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5D7" w:rsidRPr="00F64FA8" w:rsidRDefault="008C75D7" w:rsidP="00617651">
      <w:pPr>
        <w:jc w:val="both"/>
        <w:rPr>
          <w:sz w:val="22"/>
          <w:szCs w:val="22"/>
          <w:lang w:val="az-Latn-AZ"/>
        </w:rPr>
      </w:pPr>
      <w:bookmarkStart w:id="0" w:name="_GoBack"/>
      <w:bookmarkEnd w:id="0"/>
    </w:p>
    <w:p w:rsidR="003C5286" w:rsidRPr="00F64FA8" w:rsidRDefault="003C5286" w:rsidP="003C5286">
      <w:pPr>
        <w:jc w:val="center"/>
        <w:rPr>
          <w:b/>
          <w:sz w:val="22"/>
          <w:szCs w:val="22"/>
          <w:lang w:val="az-Latn-AZ"/>
        </w:rPr>
      </w:pPr>
      <w:r w:rsidRPr="00F64FA8">
        <w:rPr>
          <w:b/>
          <w:sz w:val="22"/>
          <w:szCs w:val="22"/>
          <w:lang w:val="az-Latn-AZ"/>
        </w:rPr>
        <w:t>İşin Təsviri</w:t>
      </w:r>
    </w:p>
    <w:p w:rsidR="003C5286" w:rsidRPr="00F64FA8" w:rsidRDefault="003C5286" w:rsidP="003C5286">
      <w:pPr>
        <w:jc w:val="center"/>
        <w:rPr>
          <w:sz w:val="22"/>
          <w:szCs w:val="22"/>
          <w:lang w:val="az-Latn-AZ"/>
        </w:rPr>
      </w:pPr>
    </w:p>
    <w:p w:rsidR="003C5286" w:rsidRPr="00F64FA8" w:rsidRDefault="003C5286" w:rsidP="003C5286">
      <w:pPr>
        <w:jc w:val="center"/>
        <w:rPr>
          <w:b/>
          <w:sz w:val="22"/>
          <w:szCs w:val="22"/>
          <w:lang w:val="az-Latn-AZ"/>
        </w:rPr>
      </w:pPr>
      <w:r w:rsidRPr="00F64FA8">
        <w:rPr>
          <w:b/>
          <w:sz w:val="22"/>
          <w:szCs w:val="22"/>
          <w:lang w:val="az-Latn-AZ"/>
        </w:rPr>
        <w:t>Fərdi Məsləhətçi – Ətraf Mühit üzrə Ekspert</w:t>
      </w:r>
    </w:p>
    <w:p w:rsidR="003C5286" w:rsidRPr="00F64FA8" w:rsidRDefault="003C5286" w:rsidP="003C5286">
      <w:pPr>
        <w:ind w:left="2700" w:hanging="2700"/>
        <w:jc w:val="both"/>
        <w:rPr>
          <w:b/>
          <w:bCs/>
          <w:sz w:val="22"/>
          <w:szCs w:val="22"/>
          <w:lang w:val="az-Latn-AZ"/>
        </w:rPr>
      </w:pPr>
    </w:p>
    <w:p w:rsidR="003C5286" w:rsidRPr="00F64FA8" w:rsidRDefault="003C5286" w:rsidP="003C5286">
      <w:pPr>
        <w:ind w:left="2700" w:hanging="2700"/>
        <w:jc w:val="both"/>
        <w:rPr>
          <w:b/>
          <w:bCs/>
          <w:sz w:val="22"/>
          <w:szCs w:val="22"/>
          <w:lang w:val="az-Latn-AZ"/>
        </w:rPr>
      </w:pPr>
      <w:r w:rsidRPr="00F64FA8">
        <w:rPr>
          <w:b/>
          <w:bCs/>
          <w:sz w:val="22"/>
          <w:szCs w:val="22"/>
          <w:lang w:val="az-Latn-AZ"/>
        </w:rPr>
        <w:t>Vəzifən</w:t>
      </w:r>
      <w:r w:rsidR="005D3449" w:rsidRPr="00F64FA8">
        <w:rPr>
          <w:b/>
          <w:bCs/>
          <w:sz w:val="22"/>
          <w:szCs w:val="22"/>
          <w:lang w:val="az-Latn-AZ"/>
        </w:rPr>
        <w:t>in yerinə yetiriləcəyi yer/</w:t>
      </w:r>
      <w:r w:rsidR="00200D98" w:rsidRPr="00F64FA8">
        <w:rPr>
          <w:b/>
          <w:bCs/>
          <w:sz w:val="22"/>
          <w:szCs w:val="22"/>
          <w:lang w:val="az-Latn-AZ"/>
        </w:rPr>
        <w:t>rayon</w:t>
      </w:r>
      <w:r w:rsidRPr="00F64FA8">
        <w:rPr>
          <w:b/>
          <w:bCs/>
          <w:sz w:val="22"/>
          <w:szCs w:val="22"/>
          <w:lang w:val="az-Latn-AZ"/>
        </w:rPr>
        <w:t xml:space="preserve"> : </w:t>
      </w:r>
      <w:r w:rsidRPr="00F64FA8">
        <w:rPr>
          <w:sz w:val="22"/>
          <w:szCs w:val="22"/>
          <w:lang w:val="az-Latn-AZ"/>
        </w:rPr>
        <w:t xml:space="preserve">Azərbaycan Respublikasının Lənkəran İqtisadi rayonu </w:t>
      </w:r>
    </w:p>
    <w:p w:rsidR="003C5286" w:rsidRPr="00F64FA8" w:rsidRDefault="003C5286" w:rsidP="003C5286">
      <w:pPr>
        <w:ind w:left="2700" w:hanging="2700"/>
        <w:jc w:val="both"/>
        <w:rPr>
          <w:sz w:val="22"/>
          <w:szCs w:val="22"/>
          <w:lang w:val="az-Latn-AZ"/>
        </w:rPr>
      </w:pPr>
    </w:p>
    <w:p w:rsidR="003C5286" w:rsidRPr="00F64FA8" w:rsidRDefault="003C5286" w:rsidP="003C5286">
      <w:pPr>
        <w:tabs>
          <w:tab w:val="left" w:pos="4680"/>
        </w:tabs>
        <w:jc w:val="both"/>
        <w:rPr>
          <w:sz w:val="22"/>
          <w:szCs w:val="22"/>
          <w:lang w:val="az-Latn-AZ"/>
        </w:rPr>
      </w:pPr>
      <w:r w:rsidRPr="00F64FA8">
        <w:rPr>
          <w:b/>
          <w:bCs/>
          <w:sz w:val="22"/>
          <w:szCs w:val="22"/>
          <w:lang w:val="az-Latn-AZ"/>
        </w:rPr>
        <w:t xml:space="preserve">Sifarişçi: </w:t>
      </w:r>
      <w:r w:rsidRPr="00F64FA8">
        <w:rPr>
          <w:bCs/>
          <w:sz w:val="22"/>
          <w:szCs w:val="22"/>
          <w:lang w:val="az-Latn-AZ"/>
        </w:rPr>
        <w:t xml:space="preserve">Avrasiya Əməkdaşlıq Fondu </w:t>
      </w:r>
    </w:p>
    <w:p w:rsidR="003C5286" w:rsidRPr="00F64FA8" w:rsidRDefault="003C5286" w:rsidP="003C5286">
      <w:pPr>
        <w:tabs>
          <w:tab w:val="left" w:pos="4680"/>
        </w:tabs>
        <w:jc w:val="both"/>
        <w:rPr>
          <w:b/>
          <w:bCs/>
          <w:sz w:val="22"/>
          <w:szCs w:val="22"/>
          <w:lang w:val="az-Latn-AZ"/>
        </w:rPr>
      </w:pPr>
    </w:p>
    <w:p w:rsidR="003C5286" w:rsidRPr="00F64FA8" w:rsidRDefault="003C5286" w:rsidP="003C5286">
      <w:pPr>
        <w:rPr>
          <w:sz w:val="22"/>
          <w:szCs w:val="22"/>
          <w:lang w:val="az-Latn-AZ"/>
        </w:rPr>
      </w:pPr>
      <w:r w:rsidRPr="00F64FA8">
        <w:rPr>
          <w:b/>
          <w:bCs/>
          <w:sz w:val="22"/>
          <w:szCs w:val="22"/>
          <w:lang w:val="az-Latn-AZ"/>
        </w:rPr>
        <w:t xml:space="preserve">Tapşırığın təsviri: </w:t>
      </w:r>
      <w:r w:rsidRPr="00F64FA8">
        <w:rPr>
          <w:bCs/>
          <w:sz w:val="22"/>
          <w:szCs w:val="22"/>
          <w:lang w:val="az-Latn-AZ"/>
        </w:rPr>
        <w:t xml:space="preserve">Ətraf Mühit </w:t>
      </w:r>
      <w:r w:rsidR="00B06304" w:rsidRPr="00F64FA8">
        <w:rPr>
          <w:bCs/>
          <w:sz w:val="22"/>
          <w:szCs w:val="22"/>
          <w:lang w:val="az-Latn-AZ"/>
        </w:rPr>
        <w:t>üzrə analiz</w:t>
      </w:r>
    </w:p>
    <w:p w:rsidR="003C5286" w:rsidRPr="00F64FA8" w:rsidRDefault="003C5286" w:rsidP="003C5286">
      <w:pPr>
        <w:rPr>
          <w:sz w:val="22"/>
          <w:szCs w:val="22"/>
          <w:lang w:val="az-Latn-AZ"/>
        </w:rPr>
      </w:pPr>
      <w:r w:rsidRPr="00F64FA8">
        <w:rPr>
          <w:b/>
          <w:bCs/>
          <w:sz w:val="22"/>
          <w:szCs w:val="22"/>
          <w:lang w:val="az-Latn-AZ"/>
        </w:rPr>
        <w:t>Tapşırığın müddəti:</w:t>
      </w:r>
      <w:r w:rsidRPr="00F64FA8">
        <w:rPr>
          <w:bCs/>
          <w:sz w:val="22"/>
          <w:szCs w:val="22"/>
          <w:lang w:val="az-Latn-AZ"/>
        </w:rPr>
        <w:t xml:space="preserve"> 1 ay</w:t>
      </w:r>
    </w:p>
    <w:p w:rsidR="003C5286" w:rsidRPr="00F64FA8" w:rsidRDefault="003C5286" w:rsidP="003C5286">
      <w:pPr>
        <w:ind w:left="3600" w:hanging="3600"/>
        <w:jc w:val="both"/>
        <w:rPr>
          <w:sz w:val="22"/>
          <w:szCs w:val="22"/>
          <w:lang w:val="az-Latn-AZ"/>
        </w:rPr>
      </w:pPr>
      <w:r w:rsidRPr="00F64FA8">
        <w:rPr>
          <w:b/>
          <w:bCs/>
          <w:sz w:val="22"/>
          <w:szCs w:val="22"/>
          <w:lang w:val="az-Latn-AZ"/>
        </w:rPr>
        <w:t>Müqavilənin növü:</w:t>
      </w:r>
      <w:r w:rsidR="005D3449" w:rsidRPr="00F64FA8">
        <w:rPr>
          <w:b/>
          <w:bCs/>
          <w:sz w:val="22"/>
          <w:szCs w:val="22"/>
          <w:lang w:val="az-Latn-AZ"/>
        </w:rPr>
        <w:t xml:space="preserve"> </w:t>
      </w:r>
      <w:r w:rsidRPr="00F64FA8">
        <w:rPr>
          <w:sz w:val="22"/>
          <w:szCs w:val="22"/>
          <w:lang w:val="az-Latn-AZ"/>
        </w:rPr>
        <w:t>Fərdi müqavilə</w:t>
      </w:r>
    </w:p>
    <w:p w:rsidR="003C5286" w:rsidRPr="00F64FA8" w:rsidRDefault="003C5286" w:rsidP="003C5286">
      <w:pPr>
        <w:ind w:left="3600" w:hanging="3600"/>
        <w:jc w:val="both"/>
        <w:rPr>
          <w:sz w:val="22"/>
          <w:szCs w:val="22"/>
          <w:lang w:val="az-Latn-AZ"/>
        </w:rPr>
      </w:pPr>
      <w:r w:rsidRPr="00F64FA8">
        <w:rPr>
          <w:b/>
          <w:bCs/>
          <w:sz w:val="22"/>
          <w:szCs w:val="22"/>
          <w:lang w:val="az-Latn-AZ"/>
        </w:rPr>
        <w:t>Müraciət üçün qəbul olunan son tarix:</w:t>
      </w:r>
      <w:r w:rsidR="005D3449" w:rsidRPr="00F64FA8">
        <w:rPr>
          <w:b/>
          <w:bCs/>
          <w:sz w:val="22"/>
          <w:szCs w:val="22"/>
          <w:lang w:val="az-Latn-AZ"/>
        </w:rPr>
        <w:t xml:space="preserve"> </w:t>
      </w:r>
      <w:r w:rsidR="005D3449" w:rsidRPr="00F64FA8">
        <w:rPr>
          <w:bCs/>
          <w:sz w:val="22"/>
          <w:szCs w:val="22"/>
          <w:lang w:val="az-Latn-AZ"/>
        </w:rPr>
        <w:t>1</w:t>
      </w:r>
      <w:r w:rsidRPr="00F64FA8">
        <w:rPr>
          <w:bCs/>
          <w:sz w:val="22"/>
          <w:szCs w:val="22"/>
          <w:lang w:val="az-Latn-AZ"/>
        </w:rPr>
        <w:t xml:space="preserve">0 </w:t>
      </w:r>
      <w:r w:rsidR="005D3449" w:rsidRPr="00F64FA8">
        <w:rPr>
          <w:bCs/>
          <w:sz w:val="22"/>
          <w:szCs w:val="22"/>
          <w:lang w:val="az-Latn-AZ"/>
        </w:rPr>
        <w:t>Dekabr</w:t>
      </w:r>
      <w:r w:rsidRPr="00F64FA8">
        <w:rPr>
          <w:bCs/>
          <w:sz w:val="22"/>
          <w:szCs w:val="22"/>
          <w:lang w:val="az-Latn-AZ"/>
        </w:rPr>
        <w:t xml:space="preserve"> 2020</w:t>
      </w:r>
    </w:p>
    <w:p w:rsidR="003C5286" w:rsidRPr="00F64FA8" w:rsidRDefault="003C5286" w:rsidP="003C5286">
      <w:pPr>
        <w:spacing w:after="160" w:line="259" w:lineRule="auto"/>
        <w:jc w:val="both"/>
        <w:rPr>
          <w:sz w:val="22"/>
          <w:szCs w:val="22"/>
          <w:lang w:val="az-Latn-AZ"/>
        </w:rPr>
      </w:pPr>
    </w:p>
    <w:p w:rsidR="003C5286" w:rsidRPr="00F64FA8" w:rsidRDefault="003C5286" w:rsidP="003C5286">
      <w:pPr>
        <w:jc w:val="both"/>
        <w:rPr>
          <w:sz w:val="22"/>
          <w:szCs w:val="22"/>
          <w:lang w:val="az-Latn-AZ"/>
        </w:rPr>
      </w:pPr>
      <w:r w:rsidRPr="00F64FA8">
        <w:rPr>
          <w:b/>
          <w:bCs/>
          <w:sz w:val="22"/>
          <w:szCs w:val="22"/>
          <w:lang w:val="az-Latn-AZ"/>
        </w:rPr>
        <w:t xml:space="preserve">TƏSVİR / XÜLASƏ: </w:t>
      </w:r>
    </w:p>
    <w:p w:rsidR="003C5286" w:rsidRPr="00F64FA8" w:rsidRDefault="003C5286" w:rsidP="003C5286">
      <w:pPr>
        <w:jc w:val="both"/>
        <w:rPr>
          <w:sz w:val="22"/>
          <w:szCs w:val="22"/>
          <w:lang w:val="az-Latn-AZ"/>
        </w:rPr>
      </w:pPr>
    </w:p>
    <w:p w:rsidR="003C5286" w:rsidRPr="00F64FA8" w:rsidRDefault="003C5286" w:rsidP="003C5286">
      <w:pPr>
        <w:jc w:val="both"/>
        <w:rPr>
          <w:sz w:val="22"/>
          <w:szCs w:val="22"/>
          <w:lang w:val="az-Latn-AZ"/>
        </w:rPr>
      </w:pPr>
    </w:p>
    <w:p w:rsidR="003C5286" w:rsidRPr="00F64FA8" w:rsidRDefault="003C5286" w:rsidP="00590E12">
      <w:pPr>
        <w:ind w:firstLine="720"/>
        <w:jc w:val="both"/>
        <w:rPr>
          <w:sz w:val="22"/>
          <w:szCs w:val="22"/>
          <w:lang w:val="az-Latn-AZ"/>
        </w:rPr>
      </w:pPr>
      <w:r w:rsidRPr="00F64FA8">
        <w:rPr>
          <w:sz w:val="22"/>
          <w:szCs w:val="22"/>
          <w:lang w:val="az-Latn-AZ"/>
        </w:rPr>
        <w:t xml:space="preserve">Avropa </w:t>
      </w:r>
      <w:r w:rsidR="00236A84">
        <w:rPr>
          <w:sz w:val="22"/>
          <w:szCs w:val="22"/>
          <w:lang w:val="az-Latn-AZ"/>
        </w:rPr>
        <w:t>İttifaqı</w:t>
      </w:r>
      <w:r w:rsidRPr="00F64FA8">
        <w:rPr>
          <w:sz w:val="22"/>
          <w:szCs w:val="22"/>
          <w:lang w:val="az-Latn-AZ"/>
        </w:rPr>
        <w:t xml:space="preserve">nın maliyyə dəstəyi ilə Avrasiya Əməkdaşlıq Fondu, Konstitusiya </w:t>
      </w:r>
      <w:r w:rsidR="00590E12" w:rsidRPr="00F64FA8">
        <w:rPr>
          <w:sz w:val="22"/>
          <w:szCs w:val="22"/>
          <w:lang w:val="az-Latn-AZ"/>
        </w:rPr>
        <w:t>Araşdırmalar</w:t>
      </w:r>
      <w:r w:rsidRPr="00F64FA8">
        <w:rPr>
          <w:sz w:val="22"/>
          <w:szCs w:val="22"/>
          <w:lang w:val="az-Latn-AZ"/>
        </w:rPr>
        <w:t xml:space="preserve"> Fondu ilə birlikdə Lənkəran iqtisadi rayonunda 24 aylıq "AgriVision" layihəsini həyata keçirir. Layihənin məqsədi Azərbaycanın cənub bölgəsindəki kənd ailələrinə gəlirlərini artırmağa və Azərbaycanda şəhər ilə kənd arasında əlaqəni gücləndirməyə kömək edəcək davamlı,</w:t>
      </w:r>
      <w:r w:rsidR="005D3449" w:rsidRPr="00F64FA8">
        <w:rPr>
          <w:sz w:val="22"/>
          <w:szCs w:val="22"/>
          <w:lang w:val="az-Latn-AZ"/>
        </w:rPr>
        <w:t xml:space="preserve"> təkrarlan</w:t>
      </w:r>
      <w:r w:rsidR="00590E12" w:rsidRPr="00F64FA8">
        <w:rPr>
          <w:sz w:val="22"/>
          <w:szCs w:val="22"/>
          <w:lang w:val="az-Latn-AZ"/>
        </w:rPr>
        <w:t>an aqrar-</w:t>
      </w:r>
      <w:r w:rsidR="005D3449" w:rsidRPr="00F64FA8">
        <w:rPr>
          <w:sz w:val="22"/>
          <w:szCs w:val="22"/>
          <w:lang w:val="az-Latn-AZ"/>
        </w:rPr>
        <w:t>turizm /</w:t>
      </w:r>
      <w:r w:rsidR="00236A84">
        <w:rPr>
          <w:sz w:val="22"/>
          <w:szCs w:val="22"/>
          <w:lang w:val="az-Latn-AZ"/>
        </w:rPr>
        <w:t xml:space="preserve"> </w:t>
      </w:r>
      <w:r w:rsidRPr="00F64FA8">
        <w:rPr>
          <w:sz w:val="22"/>
          <w:szCs w:val="22"/>
          <w:lang w:val="az-Latn-AZ"/>
        </w:rPr>
        <w:t>ekoturizm</w:t>
      </w:r>
      <w:r w:rsidR="00590E12" w:rsidRPr="00F64FA8">
        <w:rPr>
          <w:sz w:val="22"/>
          <w:szCs w:val="22"/>
          <w:lang w:val="az-Latn-AZ"/>
        </w:rPr>
        <w:t>in</w:t>
      </w:r>
      <w:r w:rsidRPr="00F64FA8">
        <w:rPr>
          <w:sz w:val="22"/>
          <w:szCs w:val="22"/>
          <w:lang w:val="az-Latn-AZ"/>
        </w:rPr>
        <w:t xml:space="preserve"> inkişaf mexanizmi yaratmaq və sınaqdan keçirməkdir.</w:t>
      </w:r>
    </w:p>
    <w:p w:rsidR="003C5286" w:rsidRPr="00F64FA8" w:rsidRDefault="003C5286" w:rsidP="00590E12">
      <w:pPr>
        <w:ind w:firstLine="720"/>
        <w:jc w:val="both"/>
        <w:rPr>
          <w:sz w:val="22"/>
          <w:szCs w:val="22"/>
          <w:lang w:val="az-Latn-AZ"/>
        </w:rPr>
      </w:pPr>
      <w:r w:rsidRPr="00F64FA8">
        <w:rPr>
          <w:sz w:val="22"/>
          <w:szCs w:val="22"/>
          <w:lang w:val="az-Latn-AZ"/>
        </w:rPr>
        <w:t>Layihə aqr</w:t>
      </w:r>
      <w:r w:rsidR="00590E12" w:rsidRPr="00F64FA8">
        <w:rPr>
          <w:sz w:val="22"/>
          <w:szCs w:val="22"/>
          <w:lang w:val="az-Latn-AZ"/>
        </w:rPr>
        <w:t>ar-</w:t>
      </w:r>
      <w:r w:rsidRPr="00F64FA8">
        <w:rPr>
          <w:sz w:val="22"/>
          <w:szCs w:val="22"/>
          <w:lang w:val="az-Latn-AZ"/>
        </w:rPr>
        <w:t xml:space="preserve">turizm / ekoturizm konsepsiyasını yerli </w:t>
      </w:r>
      <w:r w:rsidR="00590E12" w:rsidRPr="00F64FA8">
        <w:rPr>
          <w:sz w:val="22"/>
          <w:szCs w:val="22"/>
          <w:lang w:val="az-Latn-AZ"/>
        </w:rPr>
        <w:t>təminatçı</w:t>
      </w:r>
      <w:r w:rsidRPr="00F64FA8">
        <w:rPr>
          <w:sz w:val="22"/>
          <w:szCs w:val="22"/>
          <w:lang w:val="az-Latn-AZ"/>
        </w:rPr>
        <w:t>lar və turistlər arasında populyarlaşdırmaqla və  plastik vasitələrdən az istifadə, kompostlama, üzvi kənd təəsərrüfatı texnikaları və yanğın təhlükəsizliyi kimi ekoloji standartların təmin edilməsi ilə ətraf mühit</w:t>
      </w:r>
      <w:r w:rsidR="005D3449" w:rsidRPr="00F64FA8">
        <w:rPr>
          <w:sz w:val="22"/>
          <w:szCs w:val="22"/>
          <w:lang w:val="az-Latn-AZ"/>
        </w:rPr>
        <w:t>in davamlılığını təbliğ edərək</w:t>
      </w:r>
      <w:r w:rsidR="00B06304" w:rsidRPr="00F64FA8">
        <w:rPr>
          <w:sz w:val="22"/>
          <w:szCs w:val="22"/>
          <w:lang w:val="az-Latn-AZ"/>
        </w:rPr>
        <w:t xml:space="preserve">, </w:t>
      </w:r>
      <w:r w:rsidRPr="00F64FA8">
        <w:rPr>
          <w:sz w:val="22"/>
          <w:szCs w:val="22"/>
          <w:lang w:val="az-Latn-AZ"/>
        </w:rPr>
        <w:t>bütün turizm yerlərind</w:t>
      </w:r>
      <w:r w:rsidR="00B06304" w:rsidRPr="00F64FA8">
        <w:rPr>
          <w:sz w:val="22"/>
          <w:szCs w:val="22"/>
          <w:lang w:val="az-Latn-AZ"/>
        </w:rPr>
        <w:t>ə mümkün qədər qaydalara riayət edəcəkdir.</w:t>
      </w:r>
    </w:p>
    <w:p w:rsidR="003C5286" w:rsidRPr="00F64FA8" w:rsidRDefault="003C5286" w:rsidP="00590E12">
      <w:pPr>
        <w:ind w:firstLine="720"/>
        <w:jc w:val="both"/>
        <w:rPr>
          <w:sz w:val="22"/>
          <w:szCs w:val="22"/>
          <w:lang w:val="az-Latn-AZ"/>
        </w:rPr>
      </w:pPr>
      <w:r w:rsidRPr="00F64FA8">
        <w:rPr>
          <w:sz w:val="22"/>
          <w:szCs w:val="22"/>
          <w:lang w:val="az-Latn-AZ"/>
        </w:rPr>
        <w:t>Layihənin icrası zamanı mütəxəssis</w:t>
      </w:r>
      <w:r w:rsidR="00B06304" w:rsidRPr="00F64FA8">
        <w:rPr>
          <w:sz w:val="22"/>
          <w:szCs w:val="22"/>
          <w:lang w:val="az-Latn-AZ"/>
        </w:rPr>
        <w:t>,</w:t>
      </w:r>
      <w:r w:rsidRPr="00F64FA8">
        <w:rPr>
          <w:sz w:val="22"/>
          <w:szCs w:val="22"/>
          <w:lang w:val="az-Latn-AZ"/>
        </w:rPr>
        <w:t xml:space="preserve"> </w:t>
      </w:r>
      <w:r w:rsidR="00B06304" w:rsidRPr="00F64FA8">
        <w:rPr>
          <w:sz w:val="22"/>
          <w:szCs w:val="22"/>
          <w:lang w:val="az-Latn-AZ"/>
        </w:rPr>
        <w:t>ətraf müh</w:t>
      </w:r>
      <w:r w:rsidRPr="00F64FA8">
        <w:rPr>
          <w:sz w:val="22"/>
          <w:szCs w:val="22"/>
          <w:lang w:val="az-Latn-AZ"/>
        </w:rPr>
        <w:t xml:space="preserve">itdəki məhdudiyyətləri və imkanları qiymətləndirəcək və iqlim dəyişikliyinin mənfi təsirlərini qabaqcadan görmələri və verə biləcəkləri zərərin qarşısını almaq və ya minimuma endirmək </w:t>
      </w:r>
      <w:r w:rsidR="00046C6C" w:rsidRPr="00F64FA8">
        <w:rPr>
          <w:sz w:val="22"/>
          <w:szCs w:val="22"/>
          <w:lang w:val="az-Latn-AZ"/>
        </w:rPr>
        <w:t xml:space="preserve">(və ya yarana biləcək imkanlardan istifadə etmək) üçün </w:t>
      </w:r>
      <w:r w:rsidRPr="00F64FA8">
        <w:rPr>
          <w:sz w:val="22"/>
          <w:szCs w:val="22"/>
          <w:lang w:val="az-Latn-AZ"/>
        </w:rPr>
        <w:t>müvafiq tədbirlər görmək üçün peşəkar məsləhətlərini verəcəkdir.</w:t>
      </w:r>
    </w:p>
    <w:p w:rsidR="003C5286" w:rsidRPr="00F64FA8" w:rsidRDefault="003C5286" w:rsidP="003C5286">
      <w:pPr>
        <w:jc w:val="both"/>
        <w:rPr>
          <w:sz w:val="22"/>
          <w:szCs w:val="22"/>
          <w:lang w:val="az-Latn-AZ"/>
        </w:rPr>
      </w:pPr>
    </w:p>
    <w:p w:rsidR="003C5286" w:rsidRPr="00F64FA8" w:rsidRDefault="003C5286" w:rsidP="003C5286">
      <w:pPr>
        <w:jc w:val="both"/>
        <w:rPr>
          <w:b/>
          <w:sz w:val="22"/>
          <w:szCs w:val="22"/>
          <w:lang w:val="az-Latn-AZ"/>
        </w:rPr>
      </w:pPr>
      <w:r w:rsidRPr="00F64FA8">
        <w:rPr>
          <w:b/>
          <w:sz w:val="22"/>
          <w:szCs w:val="22"/>
          <w:lang w:val="az-Latn-AZ"/>
        </w:rPr>
        <w:t>MƏQSƏD,İŞİN MƏZMUNU VƏ BACARIQLAR:</w:t>
      </w:r>
    </w:p>
    <w:p w:rsidR="003C5286" w:rsidRPr="00F64FA8" w:rsidRDefault="003C5286" w:rsidP="003C5286">
      <w:pPr>
        <w:jc w:val="both"/>
        <w:rPr>
          <w:sz w:val="22"/>
          <w:szCs w:val="22"/>
          <w:lang w:val="az-Latn-AZ"/>
        </w:rPr>
      </w:pPr>
    </w:p>
    <w:p w:rsidR="003C5286" w:rsidRPr="00F64FA8" w:rsidRDefault="003C5286" w:rsidP="003C5286">
      <w:pPr>
        <w:jc w:val="both"/>
        <w:rPr>
          <w:b/>
          <w:sz w:val="22"/>
          <w:szCs w:val="22"/>
          <w:lang w:val="az-Latn-AZ"/>
        </w:rPr>
      </w:pPr>
      <w:r w:rsidRPr="00F64FA8">
        <w:rPr>
          <w:b/>
          <w:sz w:val="22"/>
          <w:szCs w:val="22"/>
          <w:lang w:val="az-Latn-AZ"/>
        </w:rPr>
        <w:t>Məqsəd:</w:t>
      </w:r>
    </w:p>
    <w:p w:rsidR="003C5286" w:rsidRPr="00F64FA8" w:rsidRDefault="003C5286" w:rsidP="003C5286">
      <w:pPr>
        <w:jc w:val="both"/>
        <w:rPr>
          <w:sz w:val="22"/>
          <w:szCs w:val="22"/>
          <w:lang w:val="az-Latn-AZ"/>
        </w:rPr>
      </w:pPr>
    </w:p>
    <w:p w:rsidR="003C5286" w:rsidRPr="00F64FA8" w:rsidRDefault="003C5286" w:rsidP="00046C6C">
      <w:pPr>
        <w:ind w:firstLine="720"/>
        <w:jc w:val="both"/>
        <w:rPr>
          <w:sz w:val="22"/>
          <w:szCs w:val="22"/>
          <w:lang w:val="az-Latn-AZ"/>
        </w:rPr>
      </w:pPr>
      <w:r w:rsidRPr="00F64FA8">
        <w:rPr>
          <w:sz w:val="22"/>
          <w:szCs w:val="22"/>
          <w:lang w:val="az-Latn-AZ"/>
        </w:rPr>
        <w:t xml:space="preserve">Avrasiya Əməkdaşlıq Fondu, Azərbaycan </w:t>
      </w:r>
      <w:r w:rsidR="00B06304" w:rsidRPr="00F64FA8">
        <w:rPr>
          <w:sz w:val="22"/>
          <w:szCs w:val="22"/>
          <w:lang w:val="az-Latn-AZ"/>
        </w:rPr>
        <w:t>Ətraf mühit</w:t>
      </w:r>
      <w:r w:rsidRPr="00F64FA8">
        <w:rPr>
          <w:sz w:val="22"/>
          <w:szCs w:val="22"/>
          <w:lang w:val="az-Latn-AZ"/>
        </w:rPr>
        <w:t xml:space="preserve"> üzrə Məsləhətçi rolunu yerinə yetirmək üçün yüksək ixtisaslı mütəxəssis axtarır və həmin mütəxəssis zəruri olduqda həm ko</w:t>
      </w:r>
      <w:r w:rsidR="00236A84">
        <w:rPr>
          <w:sz w:val="22"/>
          <w:szCs w:val="22"/>
          <w:lang w:val="az-Latn-AZ"/>
        </w:rPr>
        <w:t>nsorsiuma, həm də layihə qrupunu</w:t>
      </w:r>
      <w:r w:rsidRPr="00F64FA8">
        <w:rPr>
          <w:sz w:val="22"/>
          <w:szCs w:val="22"/>
          <w:lang w:val="az-Latn-AZ"/>
        </w:rPr>
        <w:t xml:space="preserve"> müvafiq təcrübə və dəstək</w:t>
      </w:r>
      <w:r w:rsidR="00236A84">
        <w:rPr>
          <w:sz w:val="22"/>
          <w:szCs w:val="22"/>
          <w:lang w:val="az-Latn-AZ"/>
        </w:rPr>
        <w:t>lə təmin</w:t>
      </w:r>
      <w:r w:rsidRPr="00F64FA8">
        <w:rPr>
          <w:sz w:val="22"/>
          <w:szCs w:val="22"/>
          <w:lang w:val="az-Latn-AZ"/>
        </w:rPr>
        <w:t xml:space="preserve"> </w:t>
      </w:r>
      <w:r w:rsidR="00236A84">
        <w:rPr>
          <w:sz w:val="22"/>
          <w:szCs w:val="22"/>
          <w:lang w:val="az-Latn-AZ"/>
        </w:rPr>
        <w:t>ed</w:t>
      </w:r>
      <w:r w:rsidRPr="00F64FA8">
        <w:rPr>
          <w:sz w:val="22"/>
          <w:szCs w:val="22"/>
          <w:lang w:val="az-Latn-AZ"/>
        </w:rPr>
        <w:t>əcəkdir. Vəzifə sahibi müxtəlif çətinliklər və məlumat mübadiləsi məsələlərini həll etmək üçün əməliyyatlar, konsorsium üzvləri və layihə heyəti ilə sıx əməkdaşlıq şəratində çalışacaqdır. O,</w:t>
      </w:r>
      <w:r w:rsidR="00236A84">
        <w:rPr>
          <w:sz w:val="22"/>
          <w:szCs w:val="22"/>
          <w:lang w:val="az-Latn-AZ"/>
        </w:rPr>
        <w:t xml:space="preserve"> </w:t>
      </w:r>
      <w:r w:rsidRPr="00F64FA8">
        <w:rPr>
          <w:sz w:val="22"/>
          <w:szCs w:val="22"/>
          <w:lang w:val="az-Latn-AZ"/>
        </w:rPr>
        <w:t xml:space="preserve">tapşırıqları yerinə yetirərkən keyfiyyətə və nəticəyə yönəlmiş bir yanaşmanı təqdim edəcəkdir. </w:t>
      </w:r>
    </w:p>
    <w:p w:rsidR="00B2434A" w:rsidRPr="00F64FA8" w:rsidRDefault="00B2434A" w:rsidP="00B2434A">
      <w:pPr>
        <w:spacing w:before="120" w:line="259" w:lineRule="auto"/>
        <w:jc w:val="both"/>
        <w:rPr>
          <w:sz w:val="22"/>
          <w:szCs w:val="22"/>
          <w:lang w:val="az-Latn-AZ"/>
        </w:rPr>
      </w:pPr>
    </w:p>
    <w:p w:rsidR="00B2434A" w:rsidRPr="00F64FA8" w:rsidRDefault="00F92076" w:rsidP="00FB253D">
      <w:pPr>
        <w:spacing w:line="259" w:lineRule="auto"/>
        <w:jc w:val="both"/>
        <w:rPr>
          <w:b/>
          <w:sz w:val="22"/>
          <w:szCs w:val="22"/>
          <w:lang w:val="az-Latn-AZ"/>
        </w:rPr>
      </w:pPr>
      <w:r w:rsidRPr="00F64FA8">
        <w:rPr>
          <w:b/>
          <w:sz w:val="22"/>
          <w:szCs w:val="22"/>
          <w:lang w:val="az-Latn-AZ"/>
        </w:rPr>
        <w:t xml:space="preserve">İşin məzmunu </w:t>
      </w:r>
      <w:r w:rsidR="00B2434A" w:rsidRPr="00F64FA8">
        <w:rPr>
          <w:b/>
          <w:sz w:val="22"/>
          <w:szCs w:val="22"/>
          <w:lang w:val="az-Latn-AZ"/>
        </w:rPr>
        <w:t>:</w:t>
      </w:r>
    </w:p>
    <w:p w:rsidR="00FB253D" w:rsidRPr="00F64FA8" w:rsidRDefault="00FB253D" w:rsidP="00FB253D">
      <w:pPr>
        <w:spacing w:line="259" w:lineRule="auto"/>
        <w:jc w:val="both"/>
        <w:rPr>
          <w:sz w:val="22"/>
          <w:szCs w:val="22"/>
          <w:lang w:val="az-Latn-AZ"/>
        </w:rPr>
      </w:pPr>
    </w:p>
    <w:p w:rsidR="00F92076" w:rsidRPr="00F64FA8" w:rsidRDefault="00F92076" w:rsidP="00046C6C">
      <w:pPr>
        <w:spacing w:after="120" w:line="259" w:lineRule="auto"/>
        <w:ind w:firstLine="720"/>
        <w:jc w:val="both"/>
        <w:rPr>
          <w:sz w:val="22"/>
          <w:szCs w:val="22"/>
          <w:lang w:val="az-Latn-AZ"/>
        </w:rPr>
      </w:pPr>
      <w:r w:rsidRPr="00F64FA8">
        <w:rPr>
          <w:sz w:val="22"/>
          <w:szCs w:val="22"/>
          <w:lang w:val="az-Latn-AZ"/>
        </w:rPr>
        <w:t xml:space="preserve">Layihə çərçivəsində Avrasiya Əməkdaşlq Fondu Ətraf Mühit üzrə Məsləhətçi ilə bağlayacağı müqavilədə göstərir ki, o /Məsləhətçi, konsorsium </w:t>
      </w:r>
      <w:r w:rsidR="00046C6C" w:rsidRPr="00F64FA8">
        <w:rPr>
          <w:sz w:val="22"/>
          <w:szCs w:val="22"/>
          <w:lang w:val="az-Latn-AZ"/>
        </w:rPr>
        <w:t>və</w:t>
      </w:r>
      <w:r w:rsidRPr="00F64FA8">
        <w:rPr>
          <w:sz w:val="22"/>
          <w:szCs w:val="22"/>
          <w:lang w:val="az-Latn-AZ"/>
        </w:rPr>
        <w:t xml:space="preserve"> layihə qru</w:t>
      </w:r>
      <w:r w:rsidR="00236A84">
        <w:rPr>
          <w:sz w:val="22"/>
          <w:szCs w:val="22"/>
          <w:lang w:val="az-Latn-AZ"/>
        </w:rPr>
        <w:t>pları ilə sıx əməkdaşlıq edəcək</w:t>
      </w:r>
      <w:r w:rsidRPr="00F64FA8">
        <w:rPr>
          <w:sz w:val="22"/>
          <w:szCs w:val="22"/>
          <w:lang w:val="az-Latn-AZ"/>
        </w:rPr>
        <w:t xml:space="preserve">. Xüsusilə onun məsuliyyəti aşağıdakılardır, lakin bunlarla da </w:t>
      </w:r>
      <w:r w:rsidR="00046C6C" w:rsidRPr="00F64FA8">
        <w:rPr>
          <w:sz w:val="22"/>
          <w:szCs w:val="22"/>
          <w:lang w:val="az-Latn-AZ"/>
        </w:rPr>
        <w:t>məhdudlaşmır:</w:t>
      </w:r>
    </w:p>
    <w:p w:rsidR="00F92076" w:rsidRPr="00F64FA8" w:rsidRDefault="00F92076" w:rsidP="00F64FA8">
      <w:pPr>
        <w:spacing w:after="120" w:line="259" w:lineRule="auto"/>
        <w:ind w:left="720"/>
        <w:jc w:val="both"/>
        <w:rPr>
          <w:sz w:val="22"/>
          <w:szCs w:val="22"/>
          <w:lang w:val="az-Latn-AZ"/>
        </w:rPr>
      </w:pPr>
      <w:r w:rsidRPr="00F64FA8">
        <w:rPr>
          <w:sz w:val="22"/>
          <w:szCs w:val="22"/>
          <w:lang w:val="az-Latn-AZ"/>
        </w:rPr>
        <w:t>• Əsas dövlət və özəl sektor və digər ekoturizm maraqlı tərəfləri ilə məsləhətləşərək mədəni, biomüxtəlifliyin qorunması və iqlim dəyişikliyi hədəflərinin turizmin inkişafına inteqrasiyası üçün institusional və sistem</w:t>
      </w:r>
      <w:r w:rsidR="00957A6B" w:rsidRPr="00F64FA8">
        <w:rPr>
          <w:sz w:val="22"/>
          <w:szCs w:val="22"/>
          <w:lang w:val="az-Latn-AZ"/>
        </w:rPr>
        <w:t>li</w:t>
      </w:r>
      <w:r w:rsidRPr="00F64FA8">
        <w:rPr>
          <w:sz w:val="22"/>
          <w:szCs w:val="22"/>
          <w:lang w:val="az-Latn-AZ"/>
        </w:rPr>
        <w:t xml:space="preserve"> potensialının gücləndirilməsini qiymətləndirmək və müvafiq tövsiyə vermək;</w:t>
      </w:r>
    </w:p>
    <w:p w:rsidR="00F92076" w:rsidRPr="00F64FA8" w:rsidRDefault="00236A84" w:rsidP="00F64FA8">
      <w:pPr>
        <w:spacing w:after="120" w:line="259" w:lineRule="auto"/>
        <w:ind w:left="720"/>
        <w:jc w:val="both"/>
        <w:rPr>
          <w:sz w:val="22"/>
          <w:szCs w:val="22"/>
          <w:lang w:val="az-Latn-AZ"/>
        </w:rPr>
      </w:pPr>
      <w:r>
        <w:rPr>
          <w:sz w:val="22"/>
          <w:szCs w:val="22"/>
          <w:lang w:val="az-Latn-AZ"/>
        </w:rPr>
        <w:t xml:space="preserve">• </w:t>
      </w:r>
      <w:r w:rsidR="00703E12" w:rsidRPr="00F64FA8">
        <w:rPr>
          <w:sz w:val="22"/>
          <w:szCs w:val="22"/>
          <w:lang w:val="az-Latn-AZ"/>
        </w:rPr>
        <w:t>Ə</w:t>
      </w:r>
      <w:r w:rsidR="00F92076" w:rsidRPr="00F64FA8">
        <w:rPr>
          <w:sz w:val="22"/>
          <w:szCs w:val="22"/>
          <w:lang w:val="az-Latn-AZ"/>
        </w:rPr>
        <w:t xml:space="preserve">traf mühitdəki </w:t>
      </w:r>
      <w:r w:rsidR="00703E12" w:rsidRPr="00F64FA8">
        <w:rPr>
          <w:sz w:val="22"/>
          <w:szCs w:val="22"/>
          <w:lang w:val="az-Latn-AZ"/>
        </w:rPr>
        <w:t xml:space="preserve">potensial </w:t>
      </w:r>
      <w:r w:rsidR="00F92076" w:rsidRPr="00F64FA8">
        <w:rPr>
          <w:sz w:val="22"/>
          <w:szCs w:val="22"/>
          <w:lang w:val="az-Latn-AZ"/>
        </w:rPr>
        <w:t>məhdudiyyətləri (məsələn, təbii ehtiyatların keyfiyyəti və mövcudluğu) və təzyiqi (yəni ətraf mühitin vəziyyətində dəyişikliklərə səbəb ol</w:t>
      </w:r>
      <w:r w:rsidR="00703E12" w:rsidRPr="00F64FA8">
        <w:rPr>
          <w:sz w:val="22"/>
          <w:szCs w:val="22"/>
          <w:lang w:val="az-Latn-AZ"/>
        </w:rPr>
        <w:t>an insan fəaliyyəti) təhlil etmək</w:t>
      </w:r>
      <w:r w:rsidR="00F92076" w:rsidRPr="00F64FA8">
        <w:rPr>
          <w:sz w:val="22"/>
          <w:szCs w:val="22"/>
          <w:lang w:val="az-Latn-AZ"/>
        </w:rPr>
        <w:t>;</w:t>
      </w:r>
    </w:p>
    <w:p w:rsidR="00F92076" w:rsidRPr="00F64FA8" w:rsidRDefault="00F92076" w:rsidP="00F64FA8">
      <w:pPr>
        <w:spacing w:after="120" w:line="259" w:lineRule="auto"/>
        <w:ind w:left="720"/>
        <w:jc w:val="both"/>
        <w:rPr>
          <w:sz w:val="22"/>
          <w:szCs w:val="22"/>
          <w:lang w:val="az-Latn-AZ"/>
        </w:rPr>
      </w:pPr>
      <w:r w:rsidRPr="00F64FA8">
        <w:rPr>
          <w:sz w:val="22"/>
          <w:szCs w:val="22"/>
          <w:lang w:val="az-Latn-AZ"/>
        </w:rPr>
        <w:t>• Müdaxilənin gözlənilən ekoloji izinə diqqət yetirərək ətraf mühitin davamlılığını qiymətləndirmək;</w:t>
      </w:r>
    </w:p>
    <w:p w:rsidR="00F92076" w:rsidRPr="00F64FA8" w:rsidRDefault="00F92076" w:rsidP="00F64FA8">
      <w:pPr>
        <w:spacing w:after="120" w:line="259" w:lineRule="auto"/>
        <w:ind w:left="720"/>
        <w:jc w:val="both"/>
        <w:rPr>
          <w:sz w:val="22"/>
          <w:szCs w:val="22"/>
          <w:lang w:val="az-Latn-AZ"/>
        </w:rPr>
      </w:pPr>
      <w:r w:rsidRPr="00F64FA8">
        <w:rPr>
          <w:sz w:val="22"/>
          <w:szCs w:val="22"/>
          <w:lang w:val="az-Latn-AZ"/>
        </w:rPr>
        <w:lastRenderedPageBreak/>
        <w:t>• Mənfi təsirləri qabaqlamaq və səbəb ola biləcək zərərlərin qarşısını almaq və ya minimuma endirmək üçün müvafiq tədbirlər görmək üçün iqlim dəyişikliyinə uyğunl</w:t>
      </w:r>
      <w:r w:rsidR="00703E12" w:rsidRPr="00F64FA8">
        <w:rPr>
          <w:sz w:val="22"/>
          <w:szCs w:val="22"/>
          <w:lang w:val="az-Latn-AZ"/>
        </w:rPr>
        <w:t>aşma çərçivəsini müəyyənləşdirmək və məsləhət vermək</w:t>
      </w:r>
      <w:r w:rsidRPr="00F64FA8">
        <w:rPr>
          <w:sz w:val="22"/>
          <w:szCs w:val="22"/>
          <w:lang w:val="az-Latn-AZ"/>
        </w:rPr>
        <w:t>;</w:t>
      </w:r>
    </w:p>
    <w:p w:rsidR="00F92076" w:rsidRPr="00F64FA8" w:rsidRDefault="00097CCC" w:rsidP="00F64FA8">
      <w:pPr>
        <w:spacing w:after="120" w:line="259" w:lineRule="auto"/>
        <w:ind w:left="720"/>
        <w:jc w:val="both"/>
        <w:rPr>
          <w:sz w:val="22"/>
          <w:szCs w:val="22"/>
          <w:lang w:val="az-Latn-AZ"/>
        </w:rPr>
      </w:pPr>
      <w:r w:rsidRPr="00F64FA8">
        <w:rPr>
          <w:sz w:val="22"/>
          <w:szCs w:val="22"/>
          <w:lang w:val="az-Latn-AZ"/>
        </w:rPr>
        <w:t xml:space="preserve">• </w:t>
      </w:r>
      <w:r w:rsidR="00236A84" w:rsidRPr="00236A84">
        <w:rPr>
          <w:sz w:val="22"/>
          <w:szCs w:val="22"/>
          <w:lang w:val="az-Latn-AZ"/>
        </w:rPr>
        <w:t>Müdaxilənin hansı dərəcədə istixana qazı tullantılarının azaldılması istiqamətində addımlar</w:t>
      </w:r>
      <w:r w:rsidR="00236A84">
        <w:rPr>
          <w:sz w:val="22"/>
          <w:szCs w:val="22"/>
          <w:lang w:val="az-Latn-AZ"/>
        </w:rPr>
        <w:t xml:space="preserve"> ata biləcəyini qiymətləndirmək</w:t>
      </w:r>
      <w:r w:rsidR="00F92076" w:rsidRPr="00F64FA8">
        <w:rPr>
          <w:sz w:val="22"/>
          <w:szCs w:val="22"/>
          <w:lang w:val="az-Latn-AZ"/>
        </w:rPr>
        <w:t>;</w:t>
      </w:r>
    </w:p>
    <w:p w:rsidR="002C1789" w:rsidRPr="00F64FA8" w:rsidRDefault="00703E12" w:rsidP="00F64FA8">
      <w:pPr>
        <w:spacing w:after="120" w:line="259" w:lineRule="auto"/>
        <w:ind w:left="720"/>
        <w:jc w:val="both"/>
        <w:rPr>
          <w:sz w:val="22"/>
          <w:szCs w:val="22"/>
          <w:lang w:val="az-Latn-AZ"/>
        </w:rPr>
      </w:pPr>
      <w:r w:rsidRPr="00F64FA8">
        <w:rPr>
          <w:sz w:val="22"/>
          <w:szCs w:val="22"/>
          <w:lang w:val="az-Latn-AZ"/>
        </w:rPr>
        <w:t>• Ətraf mühit</w:t>
      </w:r>
      <w:r w:rsidR="00F64FA8" w:rsidRPr="00F64FA8">
        <w:rPr>
          <w:sz w:val="22"/>
          <w:szCs w:val="22"/>
          <w:lang w:val="az-Latn-AZ"/>
        </w:rPr>
        <w:t xml:space="preserve">ə mənfi təsirlərin baş verdiyi </w:t>
      </w:r>
      <w:r w:rsidR="00F9645C">
        <w:rPr>
          <w:sz w:val="22"/>
          <w:szCs w:val="22"/>
          <w:lang w:val="az-Latn-AZ"/>
        </w:rPr>
        <w:t>hal</w:t>
      </w:r>
      <w:r w:rsidR="00F92076" w:rsidRPr="00F64FA8">
        <w:rPr>
          <w:sz w:val="22"/>
          <w:szCs w:val="22"/>
          <w:lang w:val="az-Latn-AZ"/>
        </w:rPr>
        <w:t>da ekoturizm</w:t>
      </w:r>
      <w:r w:rsidR="00F64FA8" w:rsidRPr="00F64FA8">
        <w:rPr>
          <w:sz w:val="22"/>
          <w:szCs w:val="22"/>
          <w:lang w:val="az-Latn-AZ"/>
        </w:rPr>
        <w:t>in</w:t>
      </w:r>
      <w:r w:rsidR="00F92076" w:rsidRPr="00F64FA8">
        <w:rPr>
          <w:sz w:val="22"/>
          <w:szCs w:val="22"/>
          <w:lang w:val="az-Latn-AZ"/>
        </w:rPr>
        <w:t xml:space="preserve"> qorunması </w:t>
      </w:r>
      <w:r w:rsidRPr="00F64FA8">
        <w:rPr>
          <w:sz w:val="22"/>
          <w:szCs w:val="22"/>
          <w:lang w:val="az-Latn-AZ"/>
        </w:rPr>
        <w:t>üzrə müvafiq təkliflər vermək (əvəzləşdirmə və ya yumşaltma tədbirləri)</w:t>
      </w:r>
      <w:r w:rsidR="00F92076" w:rsidRPr="00F64FA8">
        <w:rPr>
          <w:sz w:val="22"/>
          <w:szCs w:val="22"/>
          <w:lang w:val="az-Latn-AZ"/>
        </w:rPr>
        <w:t>;</w:t>
      </w:r>
    </w:p>
    <w:p w:rsidR="000B3998" w:rsidRPr="00F64FA8" w:rsidRDefault="000B3998" w:rsidP="00797F69">
      <w:pPr>
        <w:spacing w:line="259" w:lineRule="auto"/>
        <w:jc w:val="both"/>
        <w:rPr>
          <w:b/>
          <w:sz w:val="22"/>
          <w:szCs w:val="22"/>
          <w:lang w:val="az-Latn-AZ"/>
        </w:rPr>
      </w:pPr>
    </w:p>
    <w:p w:rsidR="000B3998" w:rsidRPr="00F64FA8" w:rsidRDefault="000B3998" w:rsidP="00797F69">
      <w:pPr>
        <w:spacing w:line="259" w:lineRule="auto"/>
        <w:jc w:val="both"/>
        <w:rPr>
          <w:b/>
          <w:sz w:val="22"/>
          <w:szCs w:val="22"/>
          <w:lang w:val="az-Latn-AZ"/>
        </w:rPr>
      </w:pPr>
    </w:p>
    <w:p w:rsidR="00957A6B" w:rsidRPr="00F64FA8" w:rsidRDefault="00957A6B" w:rsidP="00957A6B">
      <w:pPr>
        <w:spacing w:line="259" w:lineRule="auto"/>
        <w:jc w:val="both"/>
        <w:rPr>
          <w:sz w:val="22"/>
          <w:szCs w:val="22"/>
          <w:lang w:val="az-Latn-AZ"/>
        </w:rPr>
      </w:pPr>
      <w:r w:rsidRPr="00F64FA8">
        <w:rPr>
          <w:b/>
          <w:sz w:val="22"/>
          <w:szCs w:val="22"/>
          <w:lang w:val="az-Latn-AZ"/>
        </w:rPr>
        <w:t>Peşəkarlıq:</w:t>
      </w:r>
    </w:p>
    <w:p w:rsidR="00957A6B" w:rsidRPr="00F64FA8" w:rsidRDefault="00957A6B" w:rsidP="00957A6B">
      <w:pPr>
        <w:spacing w:line="259" w:lineRule="auto"/>
        <w:jc w:val="both"/>
        <w:rPr>
          <w:sz w:val="22"/>
          <w:szCs w:val="22"/>
          <w:lang w:val="az-Latn-AZ"/>
        </w:rPr>
      </w:pPr>
    </w:p>
    <w:p w:rsidR="000E7BA8" w:rsidRPr="00F64FA8" w:rsidRDefault="000E7BA8" w:rsidP="00797F69">
      <w:pPr>
        <w:spacing w:line="259" w:lineRule="auto"/>
        <w:jc w:val="both"/>
        <w:rPr>
          <w:sz w:val="22"/>
          <w:szCs w:val="22"/>
          <w:lang w:val="az-Latn-AZ"/>
        </w:rPr>
      </w:pPr>
    </w:p>
    <w:p w:rsidR="00F64FA8" w:rsidRPr="00F64FA8" w:rsidRDefault="00F64FA8" w:rsidP="00F64FA8">
      <w:pPr>
        <w:spacing w:line="259" w:lineRule="auto"/>
        <w:ind w:left="720"/>
        <w:jc w:val="both"/>
        <w:rPr>
          <w:sz w:val="22"/>
          <w:szCs w:val="22"/>
          <w:lang w:val="az-Latn-AZ"/>
        </w:rPr>
      </w:pPr>
      <w:r w:rsidRPr="00F64FA8">
        <w:rPr>
          <w:sz w:val="22"/>
          <w:szCs w:val="22"/>
          <w:lang w:val="az-Latn-AZ"/>
        </w:rPr>
        <w:t>• Ən yüksək effektivlik, səriştəlilik, etik və dürüstlük standartlarını qoruyub saxlamaq</w:t>
      </w:r>
      <w:r w:rsidR="00F9645C">
        <w:rPr>
          <w:sz w:val="22"/>
          <w:szCs w:val="22"/>
          <w:lang w:val="az-Latn-AZ"/>
        </w:rPr>
        <w:t>;</w:t>
      </w:r>
    </w:p>
    <w:p w:rsidR="00F64FA8" w:rsidRPr="00F64FA8" w:rsidRDefault="00F64FA8" w:rsidP="00F64FA8">
      <w:pPr>
        <w:spacing w:line="259" w:lineRule="auto"/>
        <w:ind w:left="720"/>
        <w:jc w:val="both"/>
        <w:rPr>
          <w:sz w:val="22"/>
          <w:szCs w:val="22"/>
          <w:lang w:val="az-Latn-AZ"/>
        </w:rPr>
      </w:pPr>
      <w:r w:rsidRPr="00F64FA8">
        <w:rPr>
          <w:sz w:val="22"/>
          <w:szCs w:val="22"/>
          <w:lang w:val="az-Latn-AZ"/>
        </w:rPr>
        <w:t>• Tapşırıqla əlaqəli  peşəkar intizamın və ya texniki ixtisasın əsas konsepsiya və prinsiplərini başa düşmək və tətbiq etmək</w:t>
      </w:r>
      <w:r w:rsidR="00F9645C">
        <w:rPr>
          <w:sz w:val="22"/>
          <w:szCs w:val="22"/>
          <w:lang w:val="az-Latn-AZ"/>
        </w:rPr>
        <w:t>;</w:t>
      </w:r>
    </w:p>
    <w:p w:rsidR="00F64FA8" w:rsidRPr="00F64FA8" w:rsidRDefault="00F64FA8" w:rsidP="00F64FA8">
      <w:pPr>
        <w:spacing w:line="259" w:lineRule="auto"/>
        <w:ind w:left="720"/>
        <w:jc w:val="both"/>
        <w:rPr>
          <w:sz w:val="22"/>
          <w:szCs w:val="22"/>
          <w:lang w:val="az-Latn-AZ"/>
        </w:rPr>
      </w:pPr>
      <w:r w:rsidRPr="00F64FA8">
        <w:rPr>
          <w:sz w:val="22"/>
          <w:szCs w:val="22"/>
          <w:lang w:val="az-Latn-AZ"/>
        </w:rPr>
        <w:t>• Peşəkar bacarıq və mövzunun mənimsənilməsini  nümayiş etdirmək, vicdanla yanaşma və öhdəliklərə əməl etmək, son tarixləri nəzarət etmək  və nəticələr əldə etmək</w:t>
      </w:r>
      <w:r w:rsidR="00F9645C">
        <w:rPr>
          <w:sz w:val="22"/>
          <w:szCs w:val="22"/>
          <w:lang w:val="az-Latn-AZ"/>
        </w:rPr>
        <w:t>;</w:t>
      </w:r>
    </w:p>
    <w:p w:rsidR="00F64FA8" w:rsidRPr="00F64FA8" w:rsidRDefault="00F64FA8" w:rsidP="00F64FA8">
      <w:pPr>
        <w:spacing w:line="259" w:lineRule="auto"/>
        <w:ind w:left="720"/>
        <w:jc w:val="both"/>
        <w:rPr>
          <w:sz w:val="22"/>
          <w:szCs w:val="22"/>
          <w:lang w:val="az-Latn-AZ"/>
        </w:rPr>
      </w:pPr>
      <w:r w:rsidRPr="00F64FA8">
        <w:rPr>
          <w:sz w:val="22"/>
          <w:szCs w:val="22"/>
          <w:lang w:val="az-Latn-AZ"/>
        </w:rPr>
        <w:t>• Şəxsi narahatlıqdan çox peşəkarlıq tərəfdən  motivasiya göstərilməsi</w:t>
      </w:r>
      <w:r w:rsidR="00F9645C">
        <w:rPr>
          <w:sz w:val="22"/>
          <w:szCs w:val="22"/>
          <w:lang w:val="az-Latn-AZ"/>
        </w:rPr>
        <w:t>;</w:t>
      </w:r>
    </w:p>
    <w:p w:rsidR="00F64FA8" w:rsidRPr="00F64FA8" w:rsidRDefault="00F9645C" w:rsidP="00F64FA8">
      <w:pPr>
        <w:spacing w:line="259" w:lineRule="auto"/>
        <w:ind w:left="720"/>
        <w:jc w:val="both"/>
        <w:rPr>
          <w:sz w:val="22"/>
          <w:szCs w:val="22"/>
          <w:lang w:val="az-Latn-AZ"/>
        </w:rPr>
      </w:pPr>
      <w:r>
        <w:rPr>
          <w:sz w:val="22"/>
          <w:szCs w:val="22"/>
          <w:lang w:val="az-Latn-AZ"/>
        </w:rPr>
        <w:t>• Çətin problemlərlə və ya çətinlik</w:t>
      </w:r>
      <w:r w:rsidR="00F64FA8" w:rsidRPr="00F64FA8">
        <w:rPr>
          <w:sz w:val="22"/>
          <w:szCs w:val="22"/>
          <w:lang w:val="az-Latn-AZ"/>
        </w:rPr>
        <w:t>lərlə qarşılaşdıqda əzmkarlıq göstərmək</w:t>
      </w:r>
      <w:r>
        <w:rPr>
          <w:sz w:val="22"/>
          <w:szCs w:val="22"/>
          <w:lang w:val="az-Latn-AZ"/>
        </w:rPr>
        <w:t>;</w:t>
      </w:r>
    </w:p>
    <w:p w:rsidR="00D453F4" w:rsidRDefault="00F64FA8" w:rsidP="00F64FA8">
      <w:pPr>
        <w:spacing w:line="259" w:lineRule="auto"/>
        <w:ind w:left="720"/>
        <w:jc w:val="both"/>
        <w:rPr>
          <w:sz w:val="22"/>
          <w:szCs w:val="22"/>
          <w:lang w:val="az-Latn-AZ"/>
        </w:rPr>
      </w:pPr>
      <w:r w:rsidRPr="00F64FA8">
        <w:rPr>
          <w:sz w:val="22"/>
          <w:szCs w:val="22"/>
          <w:lang w:val="az-Latn-AZ"/>
        </w:rPr>
        <w:t>• Stresli vəziyyətdə sakit qalmaq bacarığı</w:t>
      </w:r>
      <w:r w:rsidR="00F9645C">
        <w:rPr>
          <w:sz w:val="22"/>
          <w:szCs w:val="22"/>
          <w:lang w:val="az-Latn-AZ"/>
        </w:rPr>
        <w:t>.</w:t>
      </w:r>
    </w:p>
    <w:p w:rsidR="00F64FA8" w:rsidRPr="00F64FA8" w:rsidRDefault="00F64FA8" w:rsidP="00F64FA8">
      <w:pPr>
        <w:spacing w:line="259" w:lineRule="auto"/>
        <w:ind w:left="720"/>
        <w:jc w:val="both"/>
        <w:rPr>
          <w:sz w:val="22"/>
          <w:szCs w:val="22"/>
          <w:lang w:val="az-Latn-AZ"/>
        </w:rPr>
      </w:pPr>
    </w:p>
    <w:p w:rsidR="00D72DBE" w:rsidRPr="00F64FA8" w:rsidRDefault="00D72DBE" w:rsidP="00D72DBE">
      <w:pPr>
        <w:spacing w:line="259" w:lineRule="auto"/>
        <w:jc w:val="both"/>
        <w:rPr>
          <w:sz w:val="22"/>
          <w:szCs w:val="22"/>
          <w:lang w:val="az-Latn-AZ"/>
        </w:rPr>
      </w:pPr>
      <w:r w:rsidRPr="00F64FA8">
        <w:rPr>
          <w:sz w:val="22"/>
          <w:szCs w:val="22"/>
          <w:lang w:val="az-Latn-AZ"/>
        </w:rPr>
        <w:t>Biliyin Paylaşılması və Öyrənmə:</w:t>
      </w:r>
    </w:p>
    <w:p w:rsidR="00D72DBE" w:rsidRPr="00F64FA8" w:rsidRDefault="00D72DBE" w:rsidP="00F64FA8">
      <w:pPr>
        <w:spacing w:line="259" w:lineRule="auto"/>
        <w:ind w:left="720"/>
        <w:jc w:val="both"/>
        <w:rPr>
          <w:sz w:val="22"/>
          <w:szCs w:val="22"/>
          <w:lang w:val="az-Latn-AZ"/>
        </w:rPr>
      </w:pPr>
      <w:r w:rsidRPr="00F64FA8">
        <w:rPr>
          <w:sz w:val="22"/>
          <w:szCs w:val="22"/>
          <w:lang w:val="az-Latn-AZ"/>
        </w:rPr>
        <w:t>• Bilik və təcrübə mübadiləsini aparmaq</w:t>
      </w:r>
      <w:r w:rsidR="00F9645C">
        <w:rPr>
          <w:sz w:val="22"/>
          <w:szCs w:val="22"/>
          <w:lang w:val="az-Latn-AZ"/>
        </w:rPr>
        <w:t>;</w:t>
      </w:r>
    </w:p>
    <w:p w:rsidR="00D72DBE" w:rsidRPr="00F64FA8" w:rsidRDefault="00D72DBE" w:rsidP="00F64FA8">
      <w:pPr>
        <w:spacing w:line="259" w:lineRule="auto"/>
        <w:ind w:left="720"/>
        <w:jc w:val="both"/>
        <w:rPr>
          <w:sz w:val="22"/>
          <w:szCs w:val="22"/>
          <w:lang w:val="az-Latn-AZ"/>
        </w:rPr>
      </w:pPr>
      <w:r w:rsidRPr="00F64FA8">
        <w:rPr>
          <w:sz w:val="22"/>
          <w:szCs w:val="22"/>
          <w:lang w:val="az-Latn-AZ"/>
        </w:rPr>
        <w:t xml:space="preserve">• </w:t>
      </w:r>
      <w:r w:rsidR="00F9645C">
        <w:rPr>
          <w:sz w:val="22"/>
          <w:szCs w:val="22"/>
          <w:lang w:val="az-Latn-AZ"/>
        </w:rPr>
        <w:t>Öz-özünə</w:t>
      </w:r>
      <w:r w:rsidRPr="00F64FA8">
        <w:rPr>
          <w:sz w:val="22"/>
          <w:szCs w:val="22"/>
          <w:lang w:val="az-Latn-AZ"/>
        </w:rPr>
        <w:t xml:space="preserve"> öyrənmə və digər öyrənmə vasitələri ilə davamlı fərdi öyrənmə istiqamətində fəal işləmək</w:t>
      </w:r>
      <w:r w:rsidR="00F9645C">
        <w:rPr>
          <w:sz w:val="22"/>
          <w:szCs w:val="22"/>
          <w:lang w:val="az-Latn-AZ"/>
        </w:rPr>
        <w:t>;</w:t>
      </w:r>
    </w:p>
    <w:p w:rsidR="00D72DBE" w:rsidRPr="00F64FA8" w:rsidRDefault="00D72DBE" w:rsidP="00F64FA8">
      <w:pPr>
        <w:spacing w:line="259" w:lineRule="auto"/>
        <w:ind w:left="720"/>
        <w:jc w:val="both"/>
        <w:rPr>
          <w:sz w:val="22"/>
          <w:szCs w:val="22"/>
          <w:lang w:val="az-Latn-AZ"/>
        </w:rPr>
      </w:pPr>
      <w:r w:rsidRPr="00F64FA8">
        <w:rPr>
          <w:sz w:val="22"/>
          <w:szCs w:val="22"/>
          <w:lang w:val="az-Latn-AZ"/>
        </w:rPr>
        <w:t>• Dəyişməyə açıq olduğunu və çətinlikləri idarə etmək bacarığını nümayiş etdirmək</w:t>
      </w:r>
      <w:r w:rsidR="00F9645C">
        <w:rPr>
          <w:sz w:val="22"/>
          <w:szCs w:val="22"/>
          <w:lang w:val="az-Latn-AZ"/>
        </w:rPr>
        <w:t>.</w:t>
      </w:r>
    </w:p>
    <w:p w:rsidR="00D72DBE" w:rsidRPr="00F64FA8" w:rsidRDefault="00D72DBE" w:rsidP="00F64FA8">
      <w:pPr>
        <w:tabs>
          <w:tab w:val="left" w:pos="360"/>
        </w:tabs>
        <w:spacing w:line="259" w:lineRule="auto"/>
        <w:ind w:left="720"/>
        <w:jc w:val="both"/>
        <w:rPr>
          <w:sz w:val="22"/>
          <w:szCs w:val="22"/>
          <w:lang w:val="az-Latn-AZ"/>
        </w:rPr>
      </w:pPr>
    </w:p>
    <w:p w:rsidR="00D72DBE" w:rsidRPr="00F64FA8" w:rsidRDefault="00D72DBE" w:rsidP="00D72DBE">
      <w:pPr>
        <w:spacing w:line="259" w:lineRule="auto"/>
        <w:jc w:val="both"/>
        <w:rPr>
          <w:sz w:val="22"/>
          <w:szCs w:val="22"/>
          <w:lang w:val="az-Latn-AZ"/>
        </w:rPr>
      </w:pPr>
    </w:p>
    <w:p w:rsidR="00D72DBE" w:rsidRPr="00F64FA8" w:rsidRDefault="00D72DBE" w:rsidP="00D72DBE">
      <w:pPr>
        <w:spacing w:line="259" w:lineRule="auto"/>
        <w:jc w:val="both"/>
        <w:rPr>
          <w:b/>
          <w:bCs/>
          <w:sz w:val="22"/>
          <w:szCs w:val="22"/>
          <w:lang w:val="az-Latn-AZ"/>
        </w:rPr>
      </w:pPr>
      <w:r w:rsidRPr="00F64FA8">
        <w:rPr>
          <w:b/>
          <w:bCs/>
          <w:sz w:val="22"/>
          <w:szCs w:val="22"/>
          <w:lang w:val="az-Latn-AZ"/>
        </w:rPr>
        <w:t>ƏSAS ÇATDIRILMA VƏ VAXT MÜDDƏTİ</w:t>
      </w:r>
    </w:p>
    <w:p w:rsidR="00F023C6" w:rsidRPr="00F64FA8" w:rsidRDefault="00F023C6" w:rsidP="00797F69">
      <w:pPr>
        <w:spacing w:line="259" w:lineRule="auto"/>
        <w:jc w:val="both"/>
        <w:rPr>
          <w:b/>
          <w:bCs/>
          <w:sz w:val="22"/>
          <w:szCs w:val="22"/>
          <w:lang w:val="az-Latn-AZ"/>
        </w:rPr>
      </w:pPr>
    </w:p>
    <w:p w:rsidR="00797F69" w:rsidRPr="00F64FA8" w:rsidRDefault="00797F69" w:rsidP="00797F69">
      <w:pPr>
        <w:spacing w:line="259" w:lineRule="auto"/>
        <w:jc w:val="both"/>
        <w:rPr>
          <w:sz w:val="22"/>
          <w:szCs w:val="22"/>
          <w:lang w:val="az-Latn-AZ"/>
        </w:rPr>
      </w:pPr>
    </w:p>
    <w:tbl>
      <w:tblPr>
        <w:tblStyle w:val="TableGrid"/>
        <w:tblW w:w="0" w:type="auto"/>
        <w:tblLook w:val="04A0" w:firstRow="1" w:lastRow="0" w:firstColumn="1" w:lastColumn="0" w:noHBand="0" w:noVBand="1"/>
      </w:tblPr>
      <w:tblGrid>
        <w:gridCol w:w="7128"/>
        <w:gridCol w:w="3456"/>
      </w:tblGrid>
      <w:tr w:rsidR="00B70167" w:rsidRPr="00F64FA8" w:rsidTr="00B70167">
        <w:tc>
          <w:tcPr>
            <w:tcW w:w="7128" w:type="dxa"/>
          </w:tcPr>
          <w:p w:rsidR="00B70167" w:rsidRPr="00F64FA8" w:rsidRDefault="001E287F" w:rsidP="00797F69">
            <w:pPr>
              <w:spacing w:line="259" w:lineRule="auto"/>
              <w:jc w:val="both"/>
              <w:rPr>
                <w:sz w:val="22"/>
                <w:szCs w:val="22"/>
                <w:lang w:val="az-Latn-AZ"/>
              </w:rPr>
            </w:pPr>
            <w:r w:rsidRPr="00F64FA8">
              <w:rPr>
                <w:sz w:val="22"/>
                <w:szCs w:val="22"/>
                <w:lang w:val="az-Latn-AZ"/>
              </w:rPr>
              <w:t>Ətraf müh</w:t>
            </w:r>
            <w:r w:rsidR="00B06304" w:rsidRPr="00F64FA8">
              <w:rPr>
                <w:sz w:val="22"/>
                <w:szCs w:val="22"/>
                <w:lang w:val="az-Latn-AZ"/>
              </w:rPr>
              <w:t>it üzrə məhdudiyyətlər</w:t>
            </w:r>
            <w:r w:rsidRPr="00F64FA8">
              <w:rPr>
                <w:sz w:val="22"/>
                <w:szCs w:val="22"/>
                <w:lang w:val="az-Latn-AZ"/>
              </w:rPr>
              <w:t xml:space="preserve"> və təzyiqin analiz edilməsi  </w:t>
            </w:r>
          </w:p>
        </w:tc>
        <w:tc>
          <w:tcPr>
            <w:tcW w:w="3456" w:type="dxa"/>
          </w:tcPr>
          <w:p w:rsidR="00B70167" w:rsidRPr="00F64FA8" w:rsidRDefault="005D3449" w:rsidP="005D3449">
            <w:pPr>
              <w:spacing w:line="259" w:lineRule="auto"/>
              <w:jc w:val="both"/>
              <w:rPr>
                <w:sz w:val="22"/>
                <w:szCs w:val="22"/>
                <w:lang w:val="az-Latn-AZ"/>
              </w:rPr>
            </w:pPr>
            <w:r w:rsidRPr="00F64FA8">
              <w:rPr>
                <w:sz w:val="22"/>
                <w:szCs w:val="22"/>
                <w:lang w:val="az-Latn-AZ"/>
              </w:rPr>
              <w:t>20</w:t>
            </w:r>
            <w:r w:rsidR="001E287F" w:rsidRPr="00F64FA8">
              <w:rPr>
                <w:sz w:val="22"/>
                <w:szCs w:val="22"/>
                <w:lang w:val="az-Latn-AZ"/>
              </w:rPr>
              <w:t xml:space="preserve"> Dekabr – </w:t>
            </w:r>
            <w:r w:rsidRPr="00F64FA8">
              <w:rPr>
                <w:sz w:val="22"/>
                <w:szCs w:val="22"/>
                <w:lang w:val="az-Latn-AZ"/>
              </w:rPr>
              <w:t>10</w:t>
            </w:r>
            <w:r w:rsidR="001E287F" w:rsidRPr="00F64FA8">
              <w:rPr>
                <w:sz w:val="22"/>
                <w:szCs w:val="22"/>
                <w:lang w:val="az-Latn-AZ"/>
              </w:rPr>
              <w:t xml:space="preserve"> </w:t>
            </w:r>
            <w:r w:rsidRPr="00F64FA8">
              <w:rPr>
                <w:sz w:val="22"/>
                <w:szCs w:val="22"/>
                <w:lang w:val="az-Latn-AZ"/>
              </w:rPr>
              <w:t>Yanvar 2021</w:t>
            </w:r>
          </w:p>
        </w:tc>
      </w:tr>
      <w:tr w:rsidR="00B70167" w:rsidRPr="00F64FA8" w:rsidTr="00B70167">
        <w:tc>
          <w:tcPr>
            <w:tcW w:w="7128" w:type="dxa"/>
          </w:tcPr>
          <w:p w:rsidR="00B70167" w:rsidRPr="00F64FA8" w:rsidRDefault="00B06304" w:rsidP="00797F69">
            <w:pPr>
              <w:spacing w:line="259" w:lineRule="auto"/>
              <w:jc w:val="both"/>
              <w:rPr>
                <w:sz w:val="22"/>
                <w:szCs w:val="22"/>
                <w:lang w:val="az-Latn-AZ"/>
              </w:rPr>
            </w:pPr>
            <w:r w:rsidRPr="00F64FA8">
              <w:rPr>
                <w:sz w:val="22"/>
                <w:szCs w:val="22"/>
                <w:lang w:val="az-Latn-AZ"/>
              </w:rPr>
              <w:t>Lahiyənin icrasının qiymətlən</w:t>
            </w:r>
            <w:r w:rsidR="001E287F" w:rsidRPr="00F64FA8">
              <w:rPr>
                <w:sz w:val="22"/>
                <w:szCs w:val="22"/>
                <w:lang w:val="az-Latn-AZ"/>
              </w:rPr>
              <w:t>di</w:t>
            </w:r>
            <w:r w:rsidRPr="00F64FA8">
              <w:rPr>
                <w:sz w:val="22"/>
                <w:szCs w:val="22"/>
                <w:lang w:val="az-Latn-AZ"/>
              </w:rPr>
              <w:t>ri</w:t>
            </w:r>
            <w:r w:rsidR="001E287F" w:rsidRPr="00F64FA8">
              <w:rPr>
                <w:sz w:val="22"/>
                <w:szCs w:val="22"/>
                <w:lang w:val="az-Latn-AZ"/>
              </w:rPr>
              <w:t xml:space="preserve">lməsi </w:t>
            </w:r>
          </w:p>
        </w:tc>
        <w:tc>
          <w:tcPr>
            <w:tcW w:w="3456" w:type="dxa"/>
          </w:tcPr>
          <w:p w:rsidR="00B70167" w:rsidRPr="00F64FA8" w:rsidRDefault="005D3449" w:rsidP="005D3449">
            <w:pPr>
              <w:spacing w:line="259" w:lineRule="auto"/>
              <w:jc w:val="both"/>
              <w:rPr>
                <w:sz w:val="22"/>
                <w:szCs w:val="22"/>
                <w:lang w:val="az-Latn-AZ"/>
              </w:rPr>
            </w:pPr>
            <w:r w:rsidRPr="00F64FA8">
              <w:rPr>
                <w:sz w:val="22"/>
                <w:szCs w:val="22"/>
                <w:lang w:val="az-Latn-AZ"/>
              </w:rPr>
              <w:t>20</w:t>
            </w:r>
            <w:r w:rsidR="001E287F" w:rsidRPr="00F64FA8">
              <w:rPr>
                <w:sz w:val="22"/>
                <w:szCs w:val="22"/>
                <w:lang w:val="az-Latn-AZ"/>
              </w:rPr>
              <w:t xml:space="preserve"> Dekabr – </w:t>
            </w:r>
            <w:r w:rsidRPr="00F64FA8">
              <w:rPr>
                <w:sz w:val="22"/>
                <w:szCs w:val="22"/>
                <w:lang w:val="az-Latn-AZ"/>
              </w:rPr>
              <w:t>10 Yanvar 2021</w:t>
            </w:r>
          </w:p>
        </w:tc>
      </w:tr>
      <w:tr w:rsidR="00B70167" w:rsidRPr="00F64FA8" w:rsidTr="00B70167">
        <w:tc>
          <w:tcPr>
            <w:tcW w:w="7128" w:type="dxa"/>
          </w:tcPr>
          <w:p w:rsidR="00B70167" w:rsidRPr="00F64FA8" w:rsidRDefault="001E287F" w:rsidP="00797F69">
            <w:pPr>
              <w:spacing w:line="259" w:lineRule="auto"/>
              <w:jc w:val="both"/>
              <w:rPr>
                <w:sz w:val="22"/>
                <w:szCs w:val="22"/>
                <w:lang w:val="az-Latn-AZ"/>
              </w:rPr>
            </w:pPr>
            <w:r w:rsidRPr="00F64FA8">
              <w:rPr>
                <w:sz w:val="22"/>
                <w:szCs w:val="22"/>
                <w:lang w:val="az-Latn-AZ"/>
              </w:rPr>
              <w:t xml:space="preserve">Ətraf mühit üzrə dayanıqlılığa müdaxilənin qiymətləndirilməsi </w:t>
            </w:r>
          </w:p>
        </w:tc>
        <w:tc>
          <w:tcPr>
            <w:tcW w:w="3456" w:type="dxa"/>
          </w:tcPr>
          <w:p w:rsidR="00B70167" w:rsidRPr="00F64FA8" w:rsidRDefault="005D3449" w:rsidP="00797F69">
            <w:pPr>
              <w:spacing w:line="259" w:lineRule="auto"/>
              <w:jc w:val="both"/>
              <w:rPr>
                <w:sz w:val="22"/>
                <w:szCs w:val="22"/>
                <w:lang w:val="az-Latn-AZ"/>
              </w:rPr>
            </w:pPr>
            <w:r w:rsidRPr="00F64FA8">
              <w:rPr>
                <w:sz w:val="22"/>
                <w:szCs w:val="22"/>
                <w:lang w:val="az-Latn-AZ"/>
              </w:rPr>
              <w:t>20 Dekabr – 10 Yanvar 2021</w:t>
            </w:r>
          </w:p>
        </w:tc>
      </w:tr>
      <w:tr w:rsidR="00B70167" w:rsidRPr="00F64FA8" w:rsidTr="00B70167">
        <w:tc>
          <w:tcPr>
            <w:tcW w:w="7128" w:type="dxa"/>
          </w:tcPr>
          <w:p w:rsidR="00B70167" w:rsidRPr="00F64FA8" w:rsidRDefault="001E287F" w:rsidP="00797F69">
            <w:pPr>
              <w:spacing w:line="259" w:lineRule="auto"/>
              <w:jc w:val="both"/>
              <w:rPr>
                <w:sz w:val="22"/>
                <w:szCs w:val="22"/>
                <w:lang w:val="az-Latn-AZ"/>
              </w:rPr>
            </w:pPr>
            <w:r w:rsidRPr="00F64FA8">
              <w:rPr>
                <w:sz w:val="22"/>
                <w:szCs w:val="22"/>
                <w:lang w:val="az-Latn-AZ"/>
              </w:rPr>
              <w:t xml:space="preserve">İqlim dəyişikliyinə uyğunlaşma çərçivəsinin </w:t>
            </w:r>
            <w:r w:rsidR="00F12346" w:rsidRPr="00F64FA8">
              <w:rPr>
                <w:sz w:val="22"/>
                <w:szCs w:val="22"/>
                <w:lang w:val="az-Latn-AZ"/>
              </w:rPr>
              <w:t xml:space="preserve">və ekoturizm təhlükəsizlik tədbirlərinin müəyyən edilməsi və müvafiq məsləhətlərin </w:t>
            </w:r>
            <w:r w:rsidR="005D3449" w:rsidRPr="00F64FA8">
              <w:rPr>
                <w:sz w:val="22"/>
                <w:szCs w:val="22"/>
                <w:lang w:val="az-Latn-AZ"/>
              </w:rPr>
              <w:t xml:space="preserve">əks olunduğu hesabatın </w:t>
            </w:r>
            <w:r w:rsidR="00F12346" w:rsidRPr="00F64FA8">
              <w:rPr>
                <w:sz w:val="22"/>
                <w:szCs w:val="22"/>
                <w:lang w:val="az-Latn-AZ"/>
              </w:rPr>
              <w:t>verilməsi</w:t>
            </w:r>
          </w:p>
        </w:tc>
        <w:tc>
          <w:tcPr>
            <w:tcW w:w="3456" w:type="dxa"/>
          </w:tcPr>
          <w:p w:rsidR="00B70167" w:rsidRPr="00F64FA8" w:rsidRDefault="005D3449" w:rsidP="005D3449">
            <w:pPr>
              <w:spacing w:line="259" w:lineRule="auto"/>
              <w:jc w:val="both"/>
              <w:rPr>
                <w:sz w:val="22"/>
                <w:szCs w:val="22"/>
                <w:lang w:val="az-Latn-AZ"/>
              </w:rPr>
            </w:pPr>
            <w:r w:rsidRPr="00F64FA8">
              <w:rPr>
                <w:sz w:val="22"/>
                <w:szCs w:val="22"/>
                <w:lang w:val="az-Latn-AZ"/>
              </w:rPr>
              <w:t>11 Yanvar – 21 Yanvar 2021</w:t>
            </w:r>
          </w:p>
        </w:tc>
      </w:tr>
    </w:tbl>
    <w:p w:rsidR="00B70167" w:rsidRPr="00F64FA8" w:rsidRDefault="00B70167" w:rsidP="00797F69">
      <w:pPr>
        <w:spacing w:line="259" w:lineRule="auto"/>
        <w:jc w:val="both"/>
        <w:rPr>
          <w:sz w:val="22"/>
          <w:szCs w:val="22"/>
          <w:lang w:val="az-Latn-AZ"/>
        </w:rPr>
      </w:pPr>
    </w:p>
    <w:p w:rsidR="008C75D7" w:rsidRPr="00F64FA8" w:rsidRDefault="00E670F3" w:rsidP="00634D8A">
      <w:pPr>
        <w:pStyle w:val="Style3"/>
        <w:widowControl w:val="0"/>
        <w:tabs>
          <w:tab w:val="clear" w:pos="4320"/>
          <w:tab w:val="clear" w:pos="8640"/>
        </w:tabs>
        <w:jc w:val="both"/>
        <w:rPr>
          <w:sz w:val="22"/>
          <w:szCs w:val="22"/>
          <w:lang w:val="az-Latn-AZ"/>
        </w:rPr>
      </w:pPr>
      <w:r w:rsidRPr="00F64FA8">
        <w:rPr>
          <w:b/>
          <w:bCs/>
          <w:sz w:val="22"/>
          <w:szCs w:val="22"/>
          <w:lang w:val="az-Latn-AZ"/>
        </w:rPr>
        <w:t>HESABAT</w:t>
      </w:r>
      <w:r w:rsidR="008C75D7" w:rsidRPr="00F64FA8">
        <w:rPr>
          <w:b/>
          <w:bCs/>
          <w:sz w:val="22"/>
          <w:szCs w:val="22"/>
          <w:lang w:val="az-Latn-AZ"/>
        </w:rPr>
        <w:t>:</w:t>
      </w:r>
    </w:p>
    <w:p w:rsidR="00E670F3" w:rsidRPr="00F64FA8" w:rsidRDefault="00E670F3" w:rsidP="00F64FA8">
      <w:pPr>
        <w:spacing w:before="240" w:after="120"/>
        <w:ind w:right="18" w:firstLine="720"/>
        <w:jc w:val="both"/>
        <w:rPr>
          <w:sz w:val="22"/>
          <w:szCs w:val="22"/>
          <w:lang w:val="az-Latn-AZ"/>
        </w:rPr>
      </w:pPr>
      <w:r w:rsidRPr="00F64FA8">
        <w:rPr>
          <w:spacing w:val="-3"/>
          <w:sz w:val="22"/>
          <w:szCs w:val="22"/>
          <w:lang w:val="az-Latn-AZ"/>
        </w:rPr>
        <w:t>Vəzifə sahibi Layihə Menecerinə hesabat təqdim edəcəkdir. Vəzifə sahibi kömək və dəstək fəaliyyətlərinin vaxtında yerinə yetirilməsini təmin etməli,</w:t>
      </w:r>
      <w:r w:rsidR="00F9645C">
        <w:rPr>
          <w:spacing w:val="-3"/>
          <w:sz w:val="22"/>
          <w:szCs w:val="22"/>
          <w:lang w:val="az-Latn-AZ"/>
        </w:rPr>
        <w:t xml:space="preserve"> </w:t>
      </w:r>
      <w:r w:rsidRPr="00F64FA8">
        <w:rPr>
          <w:spacing w:val="-3"/>
          <w:sz w:val="22"/>
          <w:szCs w:val="22"/>
          <w:lang w:val="az-Latn-AZ"/>
        </w:rPr>
        <w:t>məlu</w:t>
      </w:r>
      <w:r w:rsidR="00F9645C">
        <w:rPr>
          <w:spacing w:val="-3"/>
          <w:sz w:val="22"/>
          <w:szCs w:val="22"/>
          <w:lang w:val="az-Latn-AZ"/>
        </w:rPr>
        <w:t>matların  vaxtında hazırlanması</w:t>
      </w:r>
      <w:r w:rsidRPr="00F64FA8">
        <w:rPr>
          <w:spacing w:val="-3"/>
          <w:sz w:val="22"/>
          <w:szCs w:val="22"/>
          <w:lang w:val="az-Latn-AZ"/>
        </w:rPr>
        <w:t xml:space="preserve"> və təqdim edilməsi ilə bağlı  kifayət qədər töhfə verməlidir. Ətraf mühit üzrə mütəxəssis vəzifələrinin i</w:t>
      </w:r>
      <w:r w:rsidR="00F9645C">
        <w:rPr>
          <w:spacing w:val="-3"/>
          <w:sz w:val="22"/>
          <w:szCs w:val="22"/>
          <w:lang w:val="az-Latn-AZ"/>
        </w:rPr>
        <w:t>crasına nəzarət etmək məqsədilə</w:t>
      </w:r>
      <w:r w:rsidRPr="00F64FA8">
        <w:rPr>
          <w:spacing w:val="-3"/>
          <w:sz w:val="22"/>
          <w:szCs w:val="22"/>
          <w:lang w:val="az-Latn-AZ"/>
        </w:rPr>
        <w:t xml:space="preserve"> bütün tərəflərlə mütəmadi olaraq əlaqə saxlamalı və  əlaqələndirməni təmin etməlidir. </w:t>
      </w:r>
    </w:p>
    <w:p w:rsidR="00D72DBE" w:rsidRPr="00F64FA8" w:rsidRDefault="00D72DBE" w:rsidP="00D72DBE">
      <w:pPr>
        <w:spacing w:before="240" w:after="120"/>
        <w:ind w:right="18"/>
        <w:jc w:val="both"/>
        <w:rPr>
          <w:b/>
          <w:bCs/>
          <w:sz w:val="22"/>
          <w:szCs w:val="22"/>
          <w:lang w:val="az-Latn-AZ"/>
        </w:rPr>
      </w:pPr>
      <w:r w:rsidRPr="00F64FA8">
        <w:rPr>
          <w:b/>
          <w:bCs/>
          <w:sz w:val="22"/>
          <w:szCs w:val="22"/>
          <w:lang w:val="az-Latn-AZ"/>
        </w:rPr>
        <w:t>MONİTORİNQ:</w:t>
      </w:r>
    </w:p>
    <w:p w:rsidR="00D72DBE" w:rsidRPr="00F64FA8" w:rsidRDefault="00F64FA8" w:rsidP="00F64FA8">
      <w:pPr>
        <w:spacing w:before="240" w:after="120"/>
        <w:ind w:right="18" w:firstLine="720"/>
        <w:jc w:val="both"/>
        <w:rPr>
          <w:bCs/>
          <w:sz w:val="22"/>
          <w:szCs w:val="22"/>
          <w:lang w:val="az-Latn-AZ"/>
        </w:rPr>
      </w:pPr>
      <w:r>
        <w:rPr>
          <w:bCs/>
          <w:sz w:val="22"/>
          <w:szCs w:val="22"/>
          <w:lang w:val="az-Latn-AZ"/>
        </w:rPr>
        <w:t>Ə</w:t>
      </w:r>
      <w:r w:rsidRPr="00F64FA8">
        <w:rPr>
          <w:bCs/>
          <w:sz w:val="22"/>
          <w:szCs w:val="22"/>
          <w:lang w:val="az-Latn-AZ"/>
        </w:rPr>
        <w:t>traf mühit üzrə məsləhətçi</w:t>
      </w:r>
      <w:r w:rsidR="00D72DBE" w:rsidRPr="00F64FA8">
        <w:rPr>
          <w:bCs/>
          <w:sz w:val="22"/>
          <w:szCs w:val="22"/>
          <w:lang w:val="az-Latn-AZ"/>
        </w:rPr>
        <w:t xml:space="preserve"> tərəfindən tapşırığın yerinə yetirilməsinin monitorinqi Avrasiya Əməkdaşlıq</w:t>
      </w:r>
      <w:r w:rsidR="005D3449" w:rsidRPr="00F64FA8">
        <w:rPr>
          <w:bCs/>
          <w:sz w:val="22"/>
          <w:szCs w:val="22"/>
          <w:lang w:val="az-Latn-AZ"/>
        </w:rPr>
        <w:t xml:space="preserve"> </w:t>
      </w:r>
      <w:r w:rsidR="00D72DBE" w:rsidRPr="00F64FA8">
        <w:rPr>
          <w:bCs/>
          <w:sz w:val="22"/>
          <w:szCs w:val="22"/>
          <w:lang w:val="az-Latn-AZ"/>
        </w:rPr>
        <w:t>Fondunun mütəxəssisləri və layihənin meneceri tərəfindən aparılacaqdır.</w:t>
      </w:r>
    </w:p>
    <w:p w:rsidR="00D72DBE" w:rsidRPr="00F64FA8" w:rsidRDefault="00D72DBE" w:rsidP="00D72DBE">
      <w:pPr>
        <w:spacing w:before="240" w:after="120"/>
        <w:ind w:right="18"/>
        <w:jc w:val="both"/>
        <w:rPr>
          <w:b/>
          <w:bCs/>
          <w:sz w:val="22"/>
          <w:szCs w:val="22"/>
          <w:lang w:val="az-Latn-AZ"/>
        </w:rPr>
      </w:pPr>
      <w:r w:rsidRPr="00F64FA8">
        <w:rPr>
          <w:b/>
          <w:bCs/>
          <w:sz w:val="22"/>
          <w:szCs w:val="22"/>
          <w:lang w:val="az-Latn-AZ"/>
        </w:rPr>
        <w:t>SƏYAHƏT:</w:t>
      </w:r>
    </w:p>
    <w:p w:rsidR="00D72DBE" w:rsidRPr="00F64FA8" w:rsidRDefault="00D72DBE" w:rsidP="00F64FA8">
      <w:pPr>
        <w:spacing w:before="240" w:after="120"/>
        <w:ind w:right="18" w:firstLine="720"/>
        <w:jc w:val="both"/>
        <w:rPr>
          <w:sz w:val="22"/>
          <w:szCs w:val="22"/>
          <w:lang w:val="az-Latn-AZ"/>
        </w:rPr>
      </w:pPr>
      <w:r w:rsidRPr="00F64FA8">
        <w:rPr>
          <w:bCs/>
          <w:sz w:val="22"/>
          <w:szCs w:val="22"/>
          <w:lang w:val="az-Latn-AZ"/>
        </w:rPr>
        <w:lastRenderedPageBreak/>
        <w:t>Bu sahədə heç bir beynəlxalq səyahət nəzərdə tutulmur. Qaydalara və prosedurlara uyğun olaraq əhatə ediləcək yerli səyahətlər planlaşdırılır.</w:t>
      </w:r>
    </w:p>
    <w:p w:rsidR="008C75D7" w:rsidRPr="00F64FA8" w:rsidRDefault="00E670F3" w:rsidP="008A18C2">
      <w:pPr>
        <w:spacing w:before="120"/>
        <w:ind w:right="-158"/>
        <w:jc w:val="both"/>
        <w:rPr>
          <w:b/>
          <w:bCs/>
          <w:sz w:val="22"/>
          <w:szCs w:val="22"/>
          <w:lang w:val="az-Latn-AZ"/>
        </w:rPr>
      </w:pPr>
      <w:r w:rsidRPr="00F64FA8">
        <w:rPr>
          <w:b/>
          <w:bCs/>
          <w:sz w:val="22"/>
          <w:szCs w:val="22"/>
          <w:lang w:val="az-Latn-AZ"/>
        </w:rPr>
        <w:t>SEÇİM KRTERİYALARI:</w:t>
      </w:r>
    </w:p>
    <w:p w:rsidR="00340252" w:rsidRPr="00F64FA8" w:rsidRDefault="00340252" w:rsidP="00617651">
      <w:pPr>
        <w:jc w:val="both"/>
        <w:rPr>
          <w:sz w:val="22"/>
          <w:szCs w:val="22"/>
          <w:lang w:val="az-Latn-AZ"/>
        </w:rPr>
      </w:pPr>
    </w:p>
    <w:p w:rsidR="00F64FA8" w:rsidRPr="00F64FA8" w:rsidRDefault="00094E5E" w:rsidP="00F12346">
      <w:pPr>
        <w:pStyle w:val="ListParagraph"/>
        <w:numPr>
          <w:ilvl w:val="0"/>
          <w:numId w:val="24"/>
        </w:numPr>
        <w:spacing w:before="120"/>
        <w:ind w:right="-158"/>
        <w:jc w:val="both"/>
        <w:rPr>
          <w:bCs/>
          <w:sz w:val="22"/>
          <w:szCs w:val="22"/>
          <w:lang w:val="az-Latn-AZ"/>
        </w:rPr>
      </w:pPr>
      <w:r w:rsidRPr="00F64FA8">
        <w:rPr>
          <w:sz w:val="22"/>
          <w:szCs w:val="22"/>
          <w:bdr w:val="none" w:sz="0" w:space="0" w:color="auto" w:frame="1"/>
          <w:lang w:val="az-Latn-AZ"/>
        </w:rPr>
        <w:t>Kənd təsərrüfatı, təbii resursların</w:t>
      </w:r>
      <w:r w:rsidR="00F64FA8">
        <w:rPr>
          <w:sz w:val="22"/>
          <w:szCs w:val="22"/>
          <w:bdr w:val="none" w:sz="0" w:space="0" w:color="auto" w:frame="1"/>
          <w:lang w:val="az-Latn-AZ"/>
        </w:rPr>
        <w:t xml:space="preserve"> idarəedilməsi, </w:t>
      </w:r>
      <w:r w:rsidR="00F12346" w:rsidRPr="00F64FA8">
        <w:rPr>
          <w:sz w:val="22"/>
          <w:szCs w:val="22"/>
          <w:bdr w:val="none" w:sz="0" w:space="0" w:color="auto" w:frame="1"/>
          <w:lang w:val="az-Latn-AZ"/>
        </w:rPr>
        <w:t>təbiət elmləri</w:t>
      </w:r>
      <w:r w:rsidR="00F64FA8">
        <w:rPr>
          <w:sz w:val="22"/>
          <w:szCs w:val="22"/>
          <w:bdr w:val="none" w:sz="0" w:space="0" w:color="auto" w:frame="1"/>
          <w:lang w:val="az-Latn-AZ"/>
        </w:rPr>
        <w:t xml:space="preserve"> və ya əlaqəli sahələrdə u</w:t>
      </w:r>
      <w:r w:rsidRPr="00F64FA8">
        <w:rPr>
          <w:sz w:val="22"/>
          <w:szCs w:val="22"/>
          <w:bdr w:val="none" w:sz="0" w:space="0" w:color="auto" w:frame="1"/>
          <w:lang w:val="az-Latn-AZ"/>
        </w:rPr>
        <w:t>niversitet dərəcəsi</w:t>
      </w:r>
      <w:r w:rsidR="00F64FA8">
        <w:rPr>
          <w:sz w:val="22"/>
          <w:szCs w:val="22"/>
          <w:bdr w:val="none" w:sz="0" w:space="0" w:color="auto" w:frame="1"/>
          <w:lang w:val="az-Latn-AZ"/>
        </w:rPr>
        <w:t>;</w:t>
      </w:r>
    </w:p>
    <w:p w:rsidR="00F12346" w:rsidRPr="00F64FA8" w:rsidRDefault="00E670F3" w:rsidP="00F12346">
      <w:pPr>
        <w:pStyle w:val="ListParagraph"/>
        <w:numPr>
          <w:ilvl w:val="0"/>
          <w:numId w:val="24"/>
        </w:numPr>
        <w:spacing w:before="120"/>
        <w:ind w:right="-158"/>
        <w:jc w:val="both"/>
        <w:rPr>
          <w:bCs/>
          <w:sz w:val="22"/>
          <w:szCs w:val="22"/>
          <w:lang w:val="az-Latn-AZ"/>
        </w:rPr>
      </w:pPr>
      <w:r w:rsidRPr="00F64FA8">
        <w:rPr>
          <w:sz w:val="22"/>
          <w:szCs w:val="22"/>
          <w:bdr w:val="none" w:sz="0" w:space="0" w:color="auto" w:frame="1"/>
          <w:lang w:val="az-Latn-AZ"/>
        </w:rPr>
        <w:t>Kənd təsərrüfatı,</w:t>
      </w:r>
      <w:r w:rsidR="00F64FA8">
        <w:rPr>
          <w:sz w:val="22"/>
          <w:szCs w:val="22"/>
          <w:bdr w:val="none" w:sz="0" w:space="0" w:color="auto" w:frame="1"/>
          <w:lang w:val="az-Latn-AZ"/>
        </w:rPr>
        <w:t xml:space="preserve"> </w:t>
      </w:r>
      <w:r w:rsidRPr="00F64FA8">
        <w:rPr>
          <w:sz w:val="22"/>
          <w:szCs w:val="22"/>
          <w:bdr w:val="none" w:sz="0" w:space="0" w:color="auto" w:frame="1"/>
          <w:lang w:val="az-Latn-AZ"/>
        </w:rPr>
        <w:t>təbii resurların idarə edilməsi</w:t>
      </w:r>
      <w:r w:rsidR="00F12346" w:rsidRPr="00F64FA8">
        <w:rPr>
          <w:sz w:val="22"/>
          <w:szCs w:val="22"/>
          <w:bdr w:val="none" w:sz="0" w:space="0" w:color="auto" w:frame="1"/>
          <w:lang w:val="az-Latn-AZ"/>
        </w:rPr>
        <w:t>,</w:t>
      </w:r>
      <w:r w:rsidRPr="00F64FA8">
        <w:rPr>
          <w:sz w:val="22"/>
          <w:szCs w:val="22"/>
          <w:bdr w:val="none" w:sz="0" w:space="0" w:color="auto" w:frame="1"/>
          <w:lang w:val="az-Latn-AZ"/>
        </w:rPr>
        <w:t xml:space="preserve"> təbiət el</w:t>
      </w:r>
      <w:r w:rsidR="00F12346" w:rsidRPr="00F64FA8">
        <w:rPr>
          <w:sz w:val="22"/>
          <w:szCs w:val="22"/>
          <w:bdr w:val="none" w:sz="0" w:space="0" w:color="auto" w:frame="1"/>
          <w:lang w:val="az-Latn-AZ"/>
        </w:rPr>
        <w:t>mləri və buna uyğun digər sahə</w:t>
      </w:r>
      <w:r w:rsidRPr="00F64FA8">
        <w:rPr>
          <w:sz w:val="22"/>
          <w:szCs w:val="22"/>
          <w:bdr w:val="none" w:sz="0" w:space="0" w:color="auto" w:frame="1"/>
          <w:lang w:val="az-Latn-AZ"/>
        </w:rPr>
        <w:t xml:space="preserve">lər üzrə </w:t>
      </w:r>
      <w:r w:rsidRPr="00F64FA8">
        <w:rPr>
          <w:bCs/>
          <w:sz w:val="22"/>
          <w:szCs w:val="22"/>
          <w:lang w:val="az-Latn-AZ"/>
        </w:rPr>
        <w:t xml:space="preserve">əlavə dərəcələr əhəmiyyətli şəkildə üstünlük </w:t>
      </w:r>
      <w:r w:rsidR="00F12346" w:rsidRPr="00F64FA8">
        <w:rPr>
          <w:bCs/>
          <w:sz w:val="22"/>
          <w:szCs w:val="22"/>
          <w:lang w:val="az-Latn-AZ"/>
        </w:rPr>
        <w:t>olaraq nəzərə alınacaqdır</w:t>
      </w:r>
      <w:r w:rsidRPr="00F64FA8">
        <w:rPr>
          <w:bCs/>
          <w:sz w:val="22"/>
          <w:szCs w:val="22"/>
          <w:lang w:val="az-Latn-AZ"/>
        </w:rPr>
        <w:t>;</w:t>
      </w:r>
    </w:p>
    <w:p w:rsidR="00F12346" w:rsidRPr="00F64FA8" w:rsidRDefault="00094E5E" w:rsidP="00F12346">
      <w:pPr>
        <w:pStyle w:val="ListParagraph"/>
        <w:numPr>
          <w:ilvl w:val="0"/>
          <w:numId w:val="24"/>
        </w:numPr>
        <w:spacing w:before="120"/>
        <w:ind w:right="-158"/>
        <w:jc w:val="both"/>
        <w:rPr>
          <w:bCs/>
          <w:sz w:val="22"/>
          <w:szCs w:val="22"/>
          <w:lang w:val="az-Latn-AZ"/>
        </w:rPr>
      </w:pPr>
      <w:r w:rsidRPr="00F64FA8">
        <w:rPr>
          <w:sz w:val="22"/>
          <w:szCs w:val="22"/>
          <w:bdr w:val="none" w:sz="0" w:space="0" w:color="auto" w:frame="1"/>
          <w:lang w:val="az-Latn-AZ"/>
        </w:rPr>
        <w:t>Kənd təsə</w:t>
      </w:r>
      <w:r w:rsidR="00F64FA8">
        <w:rPr>
          <w:sz w:val="22"/>
          <w:szCs w:val="22"/>
          <w:bdr w:val="none" w:sz="0" w:space="0" w:color="auto" w:frame="1"/>
          <w:lang w:val="az-Latn-AZ"/>
        </w:rPr>
        <w:t>rrüfatı,ətraf mühitin qorunması</w:t>
      </w:r>
      <w:r w:rsidRPr="00F64FA8">
        <w:rPr>
          <w:sz w:val="22"/>
          <w:szCs w:val="22"/>
          <w:bdr w:val="none" w:sz="0" w:space="0" w:color="auto" w:frame="1"/>
          <w:lang w:val="az-Latn-AZ"/>
        </w:rPr>
        <w:t>,</w:t>
      </w:r>
      <w:r w:rsidR="00F64FA8">
        <w:rPr>
          <w:sz w:val="22"/>
          <w:szCs w:val="22"/>
          <w:bdr w:val="none" w:sz="0" w:space="0" w:color="auto" w:frame="1"/>
          <w:lang w:val="az-Latn-AZ"/>
        </w:rPr>
        <w:t xml:space="preserve"> </w:t>
      </w:r>
      <w:r w:rsidRPr="00F64FA8">
        <w:rPr>
          <w:sz w:val="22"/>
          <w:szCs w:val="22"/>
          <w:bdr w:val="none" w:sz="0" w:space="0" w:color="auto" w:frame="1"/>
          <w:lang w:val="az-Latn-AZ"/>
        </w:rPr>
        <w:t>ətraf mühitin qiymətləndirilməsi və bənzər sahələrdə təcrübə və/və ya layihənin idarə edilməsi təcrübəsinin olması</w:t>
      </w:r>
      <w:r w:rsidR="00F64FA8">
        <w:rPr>
          <w:sz w:val="22"/>
          <w:szCs w:val="22"/>
          <w:bdr w:val="none" w:sz="0" w:space="0" w:color="auto" w:frame="1"/>
          <w:lang w:val="az-Latn-AZ"/>
        </w:rPr>
        <w:t>;</w:t>
      </w:r>
    </w:p>
    <w:p w:rsidR="00F12346" w:rsidRPr="00F64FA8" w:rsidRDefault="00E670F3" w:rsidP="00F12346">
      <w:pPr>
        <w:pStyle w:val="ListParagraph"/>
        <w:numPr>
          <w:ilvl w:val="0"/>
          <w:numId w:val="24"/>
        </w:numPr>
        <w:spacing w:before="120"/>
        <w:ind w:right="-158"/>
        <w:jc w:val="both"/>
        <w:rPr>
          <w:bCs/>
          <w:sz w:val="22"/>
          <w:szCs w:val="22"/>
          <w:lang w:val="az-Latn-AZ"/>
        </w:rPr>
      </w:pPr>
      <w:r w:rsidRPr="00F64FA8">
        <w:rPr>
          <w:bCs/>
          <w:sz w:val="22"/>
          <w:szCs w:val="22"/>
          <w:lang w:val="az-Latn-AZ"/>
        </w:rPr>
        <w:t>Azərbaycanda hökumət strukturları ilə iş təcrübəsi üstünlük olaraq hesab ediləcək</w:t>
      </w:r>
      <w:r w:rsidR="00F64FA8">
        <w:rPr>
          <w:bCs/>
          <w:sz w:val="22"/>
          <w:szCs w:val="22"/>
          <w:lang w:val="az-Latn-AZ"/>
        </w:rPr>
        <w:t>;</w:t>
      </w:r>
    </w:p>
    <w:p w:rsidR="00340252" w:rsidRPr="00F64FA8" w:rsidRDefault="00E670F3" w:rsidP="00F12346">
      <w:pPr>
        <w:pStyle w:val="ListParagraph"/>
        <w:numPr>
          <w:ilvl w:val="0"/>
          <w:numId w:val="24"/>
        </w:numPr>
        <w:spacing w:before="120"/>
        <w:ind w:right="-158"/>
        <w:jc w:val="both"/>
        <w:rPr>
          <w:bCs/>
          <w:sz w:val="22"/>
          <w:szCs w:val="22"/>
          <w:lang w:val="az-Latn-AZ"/>
        </w:rPr>
      </w:pPr>
      <w:r w:rsidRPr="00F64FA8">
        <w:rPr>
          <w:bCs/>
          <w:sz w:val="22"/>
          <w:szCs w:val="22"/>
          <w:lang w:val="az-Latn-AZ"/>
        </w:rPr>
        <w:t>Azərbaycan dilində</w:t>
      </w:r>
      <w:r w:rsidR="002C28EB">
        <w:rPr>
          <w:bCs/>
          <w:sz w:val="22"/>
          <w:szCs w:val="22"/>
          <w:lang w:val="az-Latn-AZ"/>
        </w:rPr>
        <w:t xml:space="preserve"> i</w:t>
      </w:r>
      <w:r w:rsidR="002C28EB" w:rsidRPr="00F64FA8">
        <w:rPr>
          <w:bCs/>
          <w:sz w:val="22"/>
          <w:szCs w:val="22"/>
          <w:lang w:val="az-Latn-AZ"/>
        </w:rPr>
        <w:t>ş biliyi və</w:t>
      </w:r>
      <w:r w:rsidRPr="00F64FA8">
        <w:rPr>
          <w:bCs/>
          <w:sz w:val="22"/>
          <w:szCs w:val="22"/>
          <w:lang w:val="az-Latn-AZ"/>
        </w:rPr>
        <w:t xml:space="preserve"> mükəmməl danışma bacarığının olması</w:t>
      </w:r>
      <w:r w:rsidR="00F64FA8">
        <w:rPr>
          <w:bCs/>
          <w:sz w:val="22"/>
          <w:szCs w:val="22"/>
          <w:lang w:val="az-Latn-AZ"/>
        </w:rPr>
        <w:t>.</w:t>
      </w:r>
    </w:p>
    <w:p w:rsidR="00E670F3" w:rsidRPr="00F64FA8" w:rsidRDefault="00E670F3" w:rsidP="00094E5E">
      <w:pPr>
        <w:spacing w:before="120"/>
        <w:ind w:right="-158"/>
        <w:jc w:val="both"/>
        <w:rPr>
          <w:bCs/>
          <w:sz w:val="22"/>
          <w:szCs w:val="22"/>
          <w:lang w:val="az-Latn-AZ"/>
        </w:rPr>
      </w:pPr>
    </w:p>
    <w:p w:rsidR="0032266C" w:rsidRPr="00F64FA8" w:rsidRDefault="0032266C" w:rsidP="0032266C">
      <w:pPr>
        <w:ind w:left="750"/>
        <w:jc w:val="both"/>
        <w:rPr>
          <w:sz w:val="22"/>
          <w:szCs w:val="22"/>
          <w:lang w:val="az-Latn-AZ"/>
        </w:rPr>
      </w:pPr>
    </w:p>
    <w:p w:rsidR="00D72DBE" w:rsidRPr="00F64FA8" w:rsidRDefault="00D72DBE" w:rsidP="00D72DBE">
      <w:pPr>
        <w:suppressAutoHyphens w:val="0"/>
        <w:spacing w:after="160" w:line="259" w:lineRule="auto"/>
        <w:rPr>
          <w:b/>
          <w:sz w:val="22"/>
          <w:szCs w:val="22"/>
          <w:lang w:val="az-Latn-AZ"/>
        </w:rPr>
      </w:pPr>
      <w:r w:rsidRPr="00F64FA8">
        <w:rPr>
          <w:b/>
          <w:sz w:val="22"/>
          <w:szCs w:val="22"/>
          <w:lang w:val="az-Latn-AZ"/>
        </w:rPr>
        <w:t>ÖDƏMƏ ŞƏRTLƏRİ</w:t>
      </w:r>
    </w:p>
    <w:p w:rsidR="00D72DBE" w:rsidRPr="002C28EB" w:rsidRDefault="00D72DBE" w:rsidP="002C28EB">
      <w:pPr>
        <w:pStyle w:val="ListParagraph"/>
        <w:numPr>
          <w:ilvl w:val="0"/>
          <w:numId w:val="27"/>
        </w:numPr>
        <w:suppressAutoHyphens w:val="0"/>
        <w:spacing w:after="160" w:line="259" w:lineRule="auto"/>
        <w:rPr>
          <w:sz w:val="22"/>
          <w:szCs w:val="22"/>
          <w:lang w:val="az-Latn-AZ"/>
        </w:rPr>
      </w:pPr>
      <w:r w:rsidRPr="002C28EB">
        <w:rPr>
          <w:sz w:val="22"/>
          <w:szCs w:val="22"/>
          <w:lang w:val="az-Latn-AZ"/>
        </w:rPr>
        <w:t>Ödəniş - tapşırıqlar bitdikdən sonra 7 (yeddi) gün ərzində ediləcək</w:t>
      </w:r>
    </w:p>
    <w:p w:rsidR="00D72DBE" w:rsidRDefault="00D72DBE" w:rsidP="002C28EB">
      <w:pPr>
        <w:pStyle w:val="ListParagraph"/>
        <w:numPr>
          <w:ilvl w:val="0"/>
          <w:numId w:val="27"/>
        </w:numPr>
        <w:suppressAutoHyphens w:val="0"/>
        <w:spacing w:after="160" w:line="259" w:lineRule="auto"/>
        <w:rPr>
          <w:sz w:val="22"/>
          <w:szCs w:val="22"/>
          <w:lang w:val="az-Latn-AZ"/>
        </w:rPr>
      </w:pPr>
      <w:r w:rsidRPr="002C28EB">
        <w:rPr>
          <w:sz w:val="22"/>
          <w:szCs w:val="22"/>
          <w:lang w:val="az-Latn-AZ"/>
        </w:rPr>
        <w:t>Ödənişlər Xidmət Müqaviləsinə uyğun olaraq həyata keçiriləcəkdir</w:t>
      </w:r>
    </w:p>
    <w:p w:rsidR="00B2567E" w:rsidRDefault="00B2567E" w:rsidP="00B2567E">
      <w:pPr>
        <w:suppressAutoHyphens w:val="0"/>
        <w:spacing w:after="160" w:line="259" w:lineRule="auto"/>
        <w:rPr>
          <w:sz w:val="22"/>
          <w:szCs w:val="22"/>
          <w:lang w:val="az-Latn-AZ"/>
        </w:rPr>
      </w:pPr>
    </w:p>
    <w:p w:rsidR="00B2567E" w:rsidRPr="004851FE" w:rsidRDefault="00B2567E" w:rsidP="00B2567E">
      <w:pPr>
        <w:suppressAutoHyphens w:val="0"/>
        <w:spacing w:after="160" w:line="259" w:lineRule="auto"/>
        <w:rPr>
          <w:b/>
          <w:sz w:val="22"/>
          <w:szCs w:val="22"/>
          <w:lang w:val="az-Latn-AZ"/>
        </w:rPr>
      </w:pPr>
      <w:r w:rsidRPr="004851FE">
        <w:rPr>
          <w:b/>
          <w:sz w:val="22"/>
          <w:szCs w:val="22"/>
          <w:lang w:val="az-Latn-AZ"/>
        </w:rPr>
        <w:t>NECƏ MÜRACİƏT ETMƏK OLAR:</w:t>
      </w:r>
    </w:p>
    <w:p w:rsidR="00B2567E" w:rsidRPr="004851FE" w:rsidRDefault="00B2567E" w:rsidP="00B2567E">
      <w:pPr>
        <w:suppressAutoHyphens w:val="0"/>
        <w:spacing w:after="160" w:line="259" w:lineRule="auto"/>
        <w:jc w:val="both"/>
        <w:rPr>
          <w:sz w:val="22"/>
          <w:szCs w:val="22"/>
          <w:lang w:val="az-Latn-AZ"/>
        </w:rPr>
      </w:pPr>
      <w:r w:rsidRPr="004851FE">
        <w:rPr>
          <w:sz w:val="22"/>
          <w:szCs w:val="22"/>
          <w:lang w:val="az-Latn-AZ"/>
        </w:rPr>
        <w:t xml:space="preserve">Maraqlanan namizədlər 10 dekabr tarixinədək maliyyə təklifi və CV / tərcümeyi-hallarını </w:t>
      </w:r>
      <w:r w:rsidRPr="004851FE">
        <w:rPr>
          <w:b/>
          <w:sz w:val="22"/>
          <w:szCs w:val="22"/>
          <w:lang w:val="az-Latn-AZ"/>
        </w:rPr>
        <w:t>info@epfound.az</w:t>
      </w:r>
      <w:r>
        <w:rPr>
          <w:sz w:val="22"/>
          <w:szCs w:val="22"/>
          <w:lang w:val="az-Latn-AZ"/>
        </w:rPr>
        <w:t xml:space="preserve"> elektron poçt ünvanı</w:t>
      </w:r>
      <w:r w:rsidRPr="004851FE">
        <w:rPr>
          <w:sz w:val="22"/>
          <w:szCs w:val="22"/>
          <w:lang w:val="az-Latn-AZ"/>
        </w:rPr>
        <w:t>na göndərmələri üçün dəvət olunur.</w:t>
      </w:r>
      <w:r>
        <w:rPr>
          <w:sz w:val="22"/>
          <w:szCs w:val="22"/>
          <w:lang w:val="az-Latn-AZ"/>
        </w:rPr>
        <w:t xml:space="preserve"> </w:t>
      </w:r>
      <w:r w:rsidRPr="004851FE">
        <w:rPr>
          <w:sz w:val="22"/>
          <w:szCs w:val="22"/>
          <w:lang w:val="az-Latn-AZ"/>
        </w:rPr>
        <w:t xml:space="preserve">Zəhmət olmasa, mövzu hissəsində vəzifə adı olaraq </w:t>
      </w:r>
      <w:r w:rsidRPr="004851FE">
        <w:rPr>
          <w:b/>
          <w:sz w:val="22"/>
          <w:szCs w:val="22"/>
          <w:lang w:val="az-Latn-AZ"/>
        </w:rPr>
        <w:t>“</w:t>
      </w:r>
      <w:r w:rsidRPr="00F64FA8">
        <w:rPr>
          <w:b/>
          <w:sz w:val="22"/>
          <w:szCs w:val="22"/>
          <w:lang w:val="az-Latn-AZ"/>
        </w:rPr>
        <w:t>Ətraf Mühit üzrə Ekspert</w:t>
      </w:r>
      <w:r w:rsidRPr="004851FE">
        <w:rPr>
          <w:b/>
          <w:sz w:val="22"/>
          <w:szCs w:val="22"/>
          <w:lang w:val="az-Latn-AZ"/>
        </w:rPr>
        <w:t>”</w:t>
      </w:r>
      <w:r w:rsidRPr="004851FE">
        <w:rPr>
          <w:sz w:val="22"/>
          <w:szCs w:val="22"/>
          <w:lang w:val="az-Latn-AZ"/>
        </w:rPr>
        <w:t xml:space="preserve"> yazın. Yalnız seçilmiş namizədlərlə əlaqə yaradılacaqdır.</w:t>
      </w:r>
    </w:p>
    <w:p w:rsidR="00B2567E" w:rsidRPr="00B2567E" w:rsidRDefault="00B2567E" w:rsidP="00B2567E">
      <w:pPr>
        <w:suppressAutoHyphens w:val="0"/>
        <w:spacing w:after="160" w:line="259" w:lineRule="auto"/>
        <w:rPr>
          <w:sz w:val="22"/>
          <w:szCs w:val="22"/>
          <w:lang w:val="az-Latn-AZ"/>
        </w:rPr>
      </w:pPr>
    </w:p>
    <w:sectPr w:rsidR="00B2567E" w:rsidRPr="00B2567E" w:rsidSect="006266C6">
      <w:footerReference w:type="even" r:id="rId9"/>
      <w:footerReference w:type="default" r:id="rId10"/>
      <w:footnotePr>
        <w:pos w:val="beneathText"/>
      </w:footnotePr>
      <w:pgSz w:w="12240" w:h="15840"/>
      <w:pgMar w:top="907" w:right="734" w:bottom="720" w:left="1138" w:header="720" w:footer="720" w:gutter="0"/>
      <w:cols w:space="720"/>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072" w:rsidRDefault="00191072">
      <w:r>
        <w:separator/>
      </w:r>
    </w:p>
  </w:endnote>
  <w:endnote w:type="continuationSeparator" w:id="0">
    <w:p w:rsidR="00191072" w:rsidRDefault="00191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rueRotisSanSerifTHree">
    <w:altName w:val="Times New Roman"/>
    <w:panose1 w:val="00000000000000000000"/>
    <w:charset w:val="00"/>
    <w:family w:val="auto"/>
    <w:notTrueType/>
    <w:pitch w:val="variable"/>
    <w:sig w:usb0="00000003" w:usb1="00000000" w:usb2="00000000" w:usb3="00000000" w:csb0="00000001" w:csb1="00000000"/>
  </w:font>
  <w:font w:name="LinePrinter">
    <w:altName w:val="Lucida Console"/>
    <w:panose1 w:val="00000000000000000000"/>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C0B" w:rsidRDefault="0075162C" w:rsidP="00013A54">
    <w:pPr>
      <w:pStyle w:val="Footer"/>
      <w:framePr w:wrap="around" w:vAnchor="text" w:hAnchor="margin" w:xAlign="right" w:y="1"/>
      <w:rPr>
        <w:rStyle w:val="PageNumber"/>
      </w:rPr>
    </w:pPr>
    <w:r>
      <w:rPr>
        <w:rStyle w:val="PageNumber"/>
      </w:rPr>
      <w:fldChar w:fldCharType="begin"/>
    </w:r>
    <w:r w:rsidR="00383C0B">
      <w:rPr>
        <w:rStyle w:val="PageNumber"/>
      </w:rPr>
      <w:instrText xml:space="preserve">PAGE  </w:instrText>
    </w:r>
    <w:r>
      <w:rPr>
        <w:rStyle w:val="PageNumber"/>
      </w:rPr>
      <w:fldChar w:fldCharType="end"/>
    </w:r>
  </w:p>
  <w:p w:rsidR="00383C0B" w:rsidRDefault="00383C0B" w:rsidP="004D120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C0B" w:rsidRDefault="0075162C" w:rsidP="00013A54">
    <w:pPr>
      <w:pStyle w:val="Footer"/>
      <w:framePr w:wrap="around" w:vAnchor="text" w:hAnchor="margin" w:xAlign="right" w:y="1"/>
      <w:rPr>
        <w:rStyle w:val="PageNumber"/>
      </w:rPr>
    </w:pPr>
    <w:r>
      <w:rPr>
        <w:rStyle w:val="PageNumber"/>
      </w:rPr>
      <w:fldChar w:fldCharType="begin"/>
    </w:r>
    <w:r w:rsidR="00383C0B">
      <w:rPr>
        <w:rStyle w:val="PageNumber"/>
      </w:rPr>
      <w:instrText xml:space="preserve">PAGE  </w:instrText>
    </w:r>
    <w:r>
      <w:rPr>
        <w:rStyle w:val="PageNumber"/>
      </w:rPr>
      <w:fldChar w:fldCharType="separate"/>
    </w:r>
    <w:r w:rsidR="00AD70C6">
      <w:rPr>
        <w:rStyle w:val="PageNumber"/>
        <w:noProof/>
      </w:rPr>
      <w:t>3</w:t>
    </w:r>
    <w:r>
      <w:rPr>
        <w:rStyle w:val="PageNumber"/>
      </w:rPr>
      <w:fldChar w:fldCharType="end"/>
    </w:r>
  </w:p>
  <w:p w:rsidR="00383C0B" w:rsidRDefault="00383C0B" w:rsidP="004D120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072" w:rsidRDefault="00191072">
      <w:r>
        <w:separator/>
      </w:r>
    </w:p>
  </w:footnote>
  <w:footnote w:type="continuationSeparator" w:id="0">
    <w:p w:rsidR="00191072" w:rsidRDefault="001910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multilevel"/>
    <w:tmpl w:val="00000002"/>
    <w:name w:val="WW8Num2"/>
    <w:lvl w:ilvl="0">
      <w:start w:val="1"/>
      <w:numFmt w:val="bullet"/>
      <w:lvlText w:val=""/>
      <w:lvlJc w:val="left"/>
      <w:pPr>
        <w:tabs>
          <w:tab w:val="num" w:pos="780"/>
        </w:tabs>
        <w:ind w:left="78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Symbol" w:hAnsi="Symbol"/>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Symbol" w:hAnsi="Symbol"/>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4"/>
    <w:multiLevelType w:val="singleLevel"/>
    <w:tmpl w:val="00000004"/>
    <w:name w:val="WW8Num4"/>
    <w:lvl w:ilvl="0">
      <w:start w:val="1"/>
      <w:numFmt w:val="bullet"/>
      <w:lvlText w:val=""/>
      <w:lvlJc w:val="left"/>
      <w:pPr>
        <w:tabs>
          <w:tab w:val="num" w:pos="1854"/>
        </w:tabs>
        <w:ind w:left="1854" w:hanging="360"/>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1076"/>
        </w:tabs>
        <w:ind w:left="1076" w:hanging="360"/>
      </w:pPr>
      <w:rPr>
        <w:rFonts w:ascii="Symbol" w:hAnsi="Symbol"/>
      </w:rPr>
    </w:lvl>
  </w:abstractNum>
  <w:abstractNum w:abstractNumId="5">
    <w:nsid w:val="00000006"/>
    <w:multiLevelType w:val="singleLevel"/>
    <w:tmpl w:val="00000006"/>
    <w:name w:val="WW8Num6"/>
    <w:lvl w:ilvl="0">
      <w:start w:val="1"/>
      <w:numFmt w:val="bullet"/>
      <w:lvlText w:val=""/>
      <w:lvlJc w:val="left"/>
      <w:pPr>
        <w:tabs>
          <w:tab w:val="num" w:pos="1080"/>
        </w:tabs>
        <w:ind w:left="1080" w:hanging="360"/>
      </w:pPr>
      <w:rPr>
        <w:rFonts w:ascii="Symbol" w:hAnsi="Symbol"/>
        <w:sz w:val="18"/>
      </w:rPr>
    </w:lvl>
  </w:abstractNum>
  <w:abstractNum w:abstractNumId="6">
    <w:nsid w:val="00000007"/>
    <w:multiLevelType w:val="singleLevel"/>
    <w:tmpl w:val="00000007"/>
    <w:name w:val="WW8Num7"/>
    <w:lvl w:ilvl="0">
      <w:start w:val="1"/>
      <w:numFmt w:val="bullet"/>
      <w:lvlText w:val=""/>
      <w:lvlJc w:val="left"/>
      <w:pPr>
        <w:tabs>
          <w:tab w:val="num" w:pos="1462"/>
        </w:tabs>
        <w:ind w:left="1462" w:hanging="360"/>
      </w:pPr>
      <w:rPr>
        <w:rFonts w:ascii="Symbol" w:hAnsi="Symbol"/>
      </w:rPr>
    </w:lvl>
  </w:abstractNum>
  <w:abstractNum w:abstractNumId="7">
    <w:nsid w:val="00000008"/>
    <w:multiLevelType w:val="singleLevel"/>
    <w:tmpl w:val="00000008"/>
    <w:name w:val="WW8Num8"/>
    <w:lvl w:ilvl="0">
      <w:start w:val="1"/>
      <w:numFmt w:val="bullet"/>
      <w:lvlText w:val=""/>
      <w:lvlJc w:val="left"/>
      <w:pPr>
        <w:tabs>
          <w:tab w:val="num" w:pos="1080"/>
        </w:tabs>
        <w:ind w:left="1080" w:hanging="360"/>
      </w:pPr>
      <w:rPr>
        <w:rFonts w:ascii="Symbol" w:hAnsi="Symbol"/>
      </w:rPr>
    </w:lvl>
  </w:abstractNum>
  <w:abstractNum w:abstractNumId="8">
    <w:nsid w:val="00000009"/>
    <w:multiLevelType w:val="singleLevel"/>
    <w:tmpl w:val="00000009"/>
    <w:name w:val="WW8Num9"/>
    <w:lvl w:ilvl="0">
      <w:start w:val="1"/>
      <w:numFmt w:val="bullet"/>
      <w:lvlText w:val=""/>
      <w:lvlJc w:val="left"/>
      <w:pPr>
        <w:tabs>
          <w:tab w:val="num" w:pos="1102"/>
        </w:tabs>
        <w:ind w:left="1102" w:hanging="360"/>
      </w:pPr>
      <w:rPr>
        <w:rFonts w:ascii="Symbol" w:hAnsi="Symbol"/>
      </w:rPr>
    </w:lvl>
  </w:abstractNum>
  <w:abstractNum w:abstractNumId="9">
    <w:nsid w:val="0000000A"/>
    <w:multiLevelType w:val="singleLevel"/>
    <w:tmpl w:val="0000000A"/>
    <w:name w:val="WW8Num10"/>
    <w:lvl w:ilvl="0">
      <w:start w:val="1"/>
      <w:numFmt w:val="bullet"/>
      <w:lvlText w:val=""/>
      <w:lvlJc w:val="left"/>
      <w:pPr>
        <w:tabs>
          <w:tab w:val="num" w:pos="1080"/>
        </w:tabs>
        <w:ind w:left="1080" w:hanging="360"/>
      </w:pPr>
      <w:rPr>
        <w:rFonts w:ascii="Symbol" w:hAnsi="Symbol"/>
      </w:rPr>
    </w:lvl>
  </w:abstractNum>
  <w:abstractNum w:abstractNumId="10">
    <w:nsid w:val="0000000B"/>
    <w:multiLevelType w:val="singleLevel"/>
    <w:tmpl w:val="0000000B"/>
    <w:name w:val="WW8Num11"/>
    <w:lvl w:ilvl="0">
      <w:start w:val="1"/>
      <w:numFmt w:val="bullet"/>
      <w:lvlText w:val=""/>
      <w:lvlJc w:val="left"/>
      <w:pPr>
        <w:tabs>
          <w:tab w:val="num" w:pos="1434"/>
        </w:tabs>
        <w:ind w:left="1434" w:hanging="360"/>
      </w:pPr>
      <w:rPr>
        <w:rFonts w:ascii="Symbol" w:hAnsi="Symbol"/>
      </w:rPr>
    </w:lvl>
  </w:abstractNum>
  <w:abstractNum w:abstractNumId="11">
    <w:nsid w:val="0000000C"/>
    <w:multiLevelType w:val="singleLevel"/>
    <w:tmpl w:val="0000000C"/>
    <w:name w:val="WW8Num12"/>
    <w:lvl w:ilvl="0">
      <w:start w:val="1"/>
      <w:numFmt w:val="bullet"/>
      <w:lvlText w:val=""/>
      <w:lvlJc w:val="left"/>
      <w:pPr>
        <w:tabs>
          <w:tab w:val="num" w:pos="1070"/>
        </w:tabs>
        <w:ind w:left="1070" w:hanging="360"/>
      </w:pPr>
      <w:rPr>
        <w:rFonts w:ascii="Symbol" w:hAnsi="Symbol"/>
      </w:rPr>
    </w:lvl>
  </w:abstractNum>
  <w:abstractNum w:abstractNumId="12">
    <w:nsid w:val="0000000D"/>
    <w:multiLevelType w:val="singleLevel"/>
    <w:tmpl w:val="0000000D"/>
    <w:name w:val="WW8Num13"/>
    <w:lvl w:ilvl="0">
      <w:start w:val="1"/>
      <w:numFmt w:val="bullet"/>
      <w:lvlText w:val=""/>
      <w:lvlJc w:val="left"/>
      <w:pPr>
        <w:tabs>
          <w:tab w:val="num" w:pos="588"/>
        </w:tabs>
        <w:ind w:left="588" w:hanging="360"/>
      </w:pPr>
      <w:rPr>
        <w:rFonts w:ascii="Symbol" w:hAnsi="Symbol"/>
      </w:rPr>
    </w:lvl>
  </w:abstractNum>
  <w:abstractNum w:abstractNumId="13">
    <w:nsid w:val="0000000E"/>
    <w:multiLevelType w:val="singleLevel"/>
    <w:tmpl w:val="0000000E"/>
    <w:name w:val="WW8Num14"/>
    <w:lvl w:ilvl="0">
      <w:start w:val="1"/>
      <w:numFmt w:val="bullet"/>
      <w:lvlText w:val=""/>
      <w:lvlJc w:val="left"/>
      <w:pPr>
        <w:tabs>
          <w:tab w:val="num" w:pos="1080"/>
        </w:tabs>
        <w:ind w:left="1080" w:hanging="360"/>
      </w:pPr>
      <w:rPr>
        <w:rFonts w:ascii="Symbol" w:hAnsi="Symbol"/>
      </w:rPr>
    </w:lvl>
  </w:abstractNum>
  <w:abstractNum w:abstractNumId="14">
    <w:nsid w:val="0000001C"/>
    <w:multiLevelType w:val="singleLevel"/>
    <w:tmpl w:val="0000001C"/>
    <w:name w:val="WW8Num28"/>
    <w:lvl w:ilvl="0">
      <w:start w:val="1"/>
      <w:numFmt w:val="bullet"/>
      <w:lvlText w:val="o"/>
      <w:lvlJc w:val="left"/>
      <w:pPr>
        <w:tabs>
          <w:tab w:val="num" w:pos="1440"/>
        </w:tabs>
        <w:ind w:left="1440" w:hanging="360"/>
      </w:pPr>
      <w:rPr>
        <w:rFonts w:ascii="Courier New" w:hAnsi="Courier New"/>
      </w:rPr>
    </w:lvl>
  </w:abstractNum>
  <w:abstractNum w:abstractNumId="15">
    <w:nsid w:val="0000001F"/>
    <w:multiLevelType w:val="multilevel"/>
    <w:tmpl w:val="0000001F"/>
    <w:name w:val="WW8Num31"/>
    <w:lvl w:ilvl="0">
      <w:start w:val="1"/>
      <w:numFmt w:val="bullet"/>
      <w:lvlText w:val="o"/>
      <w:lvlJc w:val="left"/>
      <w:pPr>
        <w:tabs>
          <w:tab w:val="num" w:pos="336"/>
        </w:tabs>
        <w:ind w:left="336" w:hanging="360"/>
      </w:pPr>
      <w:rPr>
        <w:rFonts w:ascii="Courier New" w:hAnsi="Courier New"/>
      </w:rPr>
    </w:lvl>
    <w:lvl w:ilvl="1">
      <w:start w:val="1"/>
      <w:numFmt w:val="bullet"/>
      <w:lvlText w:val="o"/>
      <w:lvlJc w:val="left"/>
      <w:pPr>
        <w:tabs>
          <w:tab w:val="num" w:pos="1056"/>
        </w:tabs>
        <w:ind w:left="1056" w:hanging="360"/>
      </w:pPr>
      <w:rPr>
        <w:rFonts w:ascii="Courier New" w:hAnsi="Courier New"/>
      </w:rPr>
    </w:lvl>
    <w:lvl w:ilvl="2">
      <w:start w:val="1"/>
      <w:numFmt w:val="bullet"/>
      <w:lvlText w:val=""/>
      <w:lvlJc w:val="left"/>
      <w:pPr>
        <w:tabs>
          <w:tab w:val="num" w:pos="1776"/>
        </w:tabs>
        <w:ind w:left="1776" w:hanging="360"/>
      </w:pPr>
      <w:rPr>
        <w:rFonts w:ascii="Wingdings" w:hAnsi="Wingdings"/>
      </w:rPr>
    </w:lvl>
    <w:lvl w:ilvl="3">
      <w:start w:val="1"/>
      <w:numFmt w:val="bullet"/>
      <w:lvlText w:val=""/>
      <w:lvlJc w:val="left"/>
      <w:pPr>
        <w:tabs>
          <w:tab w:val="num" w:pos="2496"/>
        </w:tabs>
        <w:ind w:left="2496" w:hanging="360"/>
      </w:pPr>
      <w:rPr>
        <w:rFonts w:ascii="Symbol" w:hAnsi="Symbol"/>
      </w:rPr>
    </w:lvl>
    <w:lvl w:ilvl="4">
      <w:start w:val="1"/>
      <w:numFmt w:val="bullet"/>
      <w:lvlText w:val="o"/>
      <w:lvlJc w:val="left"/>
      <w:pPr>
        <w:tabs>
          <w:tab w:val="num" w:pos="3216"/>
        </w:tabs>
        <w:ind w:left="3216" w:hanging="360"/>
      </w:pPr>
      <w:rPr>
        <w:rFonts w:ascii="Courier New" w:hAnsi="Courier New"/>
      </w:rPr>
    </w:lvl>
    <w:lvl w:ilvl="5">
      <w:start w:val="1"/>
      <w:numFmt w:val="bullet"/>
      <w:lvlText w:val=""/>
      <w:lvlJc w:val="left"/>
      <w:pPr>
        <w:tabs>
          <w:tab w:val="num" w:pos="3936"/>
        </w:tabs>
        <w:ind w:left="3936" w:hanging="360"/>
      </w:pPr>
      <w:rPr>
        <w:rFonts w:ascii="Wingdings" w:hAnsi="Wingdings"/>
      </w:rPr>
    </w:lvl>
    <w:lvl w:ilvl="6">
      <w:start w:val="1"/>
      <w:numFmt w:val="bullet"/>
      <w:lvlText w:val=""/>
      <w:lvlJc w:val="left"/>
      <w:pPr>
        <w:tabs>
          <w:tab w:val="num" w:pos="4656"/>
        </w:tabs>
        <w:ind w:left="4656" w:hanging="360"/>
      </w:pPr>
      <w:rPr>
        <w:rFonts w:ascii="Symbol" w:hAnsi="Symbol"/>
      </w:rPr>
    </w:lvl>
    <w:lvl w:ilvl="7">
      <w:start w:val="1"/>
      <w:numFmt w:val="bullet"/>
      <w:lvlText w:val="o"/>
      <w:lvlJc w:val="left"/>
      <w:pPr>
        <w:tabs>
          <w:tab w:val="num" w:pos="5376"/>
        </w:tabs>
        <w:ind w:left="5376" w:hanging="360"/>
      </w:pPr>
      <w:rPr>
        <w:rFonts w:ascii="Courier New" w:hAnsi="Courier New"/>
      </w:rPr>
    </w:lvl>
    <w:lvl w:ilvl="8">
      <w:start w:val="1"/>
      <w:numFmt w:val="bullet"/>
      <w:lvlText w:val=""/>
      <w:lvlJc w:val="left"/>
      <w:pPr>
        <w:tabs>
          <w:tab w:val="num" w:pos="6096"/>
        </w:tabs>
        <w:ind w:left="6096" w:hanging="360"/>
      </w:pPr>
      <w:rPr>
        <w:rFonts w:ascii="Wingdings" w:hAnsi="Wingdings"/>
      </w:rPr>
    </w:lvl>
  </w:abstractNum>
  <w:abstractNum w:abstractNumId="16">
    <w:nsid w:val="06B61D7C"/>
    <w:multiLevelType w:val="multilevel"/>
    <w:tmpl w:val="BC4E7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0949572C"/>
    <w:multiLevelType w:val="multilevel"/>
    <w:tmpl w:val="F5FA2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0D4C5FDC"/>
    <w:multiLevelType w:val="multilevel"/>
    <w:tmpl w:val="BC4E7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14216B38"/>
    <w:multiLevelType w:val="multilevel"/>
    <w:tmpl w:val="184C9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158F33DA"/>
    <w:multiLevelType w:val="hybridMultilevel"/>
    <w:tmpl w:val="497CAA00"/>
    <w:lvl w:ilvl="0" w:tplc="74729D40">
      <w:numFmt w:val="bullet"/>
      <w:lvlText w:val="-"/>
      <w:lvlJc w:val="left"/>
      <w:pPr>
        <w:ind w:left="1146" w:hanging="360"/>
      </w:pPr>
      <w:rPr>
        <w:rFonts w:ascii="Calibri" w:eastAsia="Times New Roman" w:hAnsi="Calibri" w:cs="Calibri"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1">
    <w:nsid w:val="16B71F27"/>
    <w:multiLevelType w:val="hybridMultilevel"/>
    <w:tmpl w:val="FCF85EBA"/>
    <w:lvl w:ilvl="0" w:tplc="2DEC083A">
      <w:numFmt w:val="bullet"/>
      <w:lvlText w:val="-"/>
      <w:lvlJc w:val="left"/>
      <w:pPr>
        <w:ind w:left="1080" w:hanging="360"/>
      </w:pPr>
      <w:rPr>
        <w:rFonts w:ascii="Calibri" w:eastAsia="Times New Roman" w:hAnsi="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1D851F9A"/>
    <w:multiLevelType w:val="hybridMultilevel"/>
    <w:tmpl w:val="091A8F0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1DFD356F"/>
    <w:multiLevelType w:val="hybridMultilevel"/>
    <w:tmpl w:val="543E2810"/>
    <w:lvl w:ilvl="0" w:tplc="72185E5C">
      <w:start w:val="1"/>
      <w:numFmt w:val="bullet"/>
      <w:lvlText w:val=""/>
      <w:lvlJc w:val="left"/>
      <w:pPr>
        <w:ind w:left="786" w:hanging="360"/>
      </w:pPr>
      <w:rPr>
        <w:rFonts w:ascii="Symbol" w:hAnsi="Symbol" w:hint="default"/>
      </w:rPr>
    </w:lvl>
    <w:lvl w:ilvl="1" w:tplc="7A8A730E">
      <w:start w:val="1"/>
      <w:numFmt w:val="bullet"/>
      <w:lvlText w:val="o"/>
      <w:lvlJc w:val="left"/>
      <w:pPr>
        <w:ind w:left="1647" w:hanging="360"/>
      </w:pPr>
      <w:rPr>
        <w:rFonts w:ascii="Courier New" w:hAnsi="Courier New" w:hint="default"/>
      </w:rPr>
    </w:lvl>
    <w:lvl w:ilvl="2" w:tplc="69B25CFA">
      <w:start w:val="1"/>
      <w:numFmt w:val="bullet"/>
      <w:lvlText w:val=""/>
      <w:lvlJc w:val="left"/>
      <w:pPr>
        <w:ind w:left="2367" w:hanging="360"/>
      </w:pPr>
      <w:rPr>
        <w:rFonts w:ascii="Wingdings" w:hAnsi="Wingdings" w:hint="default"/>
      </w:rPr>
    </w:lvl>
    <w:lvl w:ilvl="3" w:tplc="382664B0">
      <w:start w:val="1"/>
      <w:numFmt w:val="bullet"/>
      <w:lvlText w:val=""/>
      <w:lvlJc w:val="left"/>
      <w:pPr>
        <w:ind w:left="3087" w:hanging="360"/>
      </w:pPr>
      <w:rPr>
        <w:rFonts w:ascii="Symbol" w:hAnsi="Symbol" w:hint="default"/>
      </w:rPr>
    </w:lvl>
    <w:lvl w:ilvl="4" w:tplc="189EB4BE">
      <w:start w:val="1"/>
      <w:numFmt w:val="bullet"/>
      <w:lvlText w:val="o"/>
      <w:lvlJc w:val="left"/>
      <w:pPr>
        <w:ind w:left="3807" w:hanging="360"/>
      </w:pPr>
      <w:rPr>
        <w:rFonts w:ascii="Courier New" w:hAnsi="Courier New" w:hint="default"/>
      </w:rPr>
    </w:lvl>
    <w:lvl w:ilvl="5" w:tplc="6298C7FA">
      <w:start w:val="1"/>
      <w:numFmt w:val="bullet"/>
      <w:lvlText w:val=""/>
      <w:lvlJc w:val="left"/>
      <w:pPr>
        <w:ind w:left="4527" w:hanging="360"/>
      </w:pPr>
      <w:rPr>
        <w:rFonts w:ascii="Wingdings" w:hAnsi="Wingdings" w:hint="default"/>
      </w:rPr>
    </w:lvl>
    <w:lvl w:ilvl="6" w:tplc="36BE9610">
      <w:start w:val="1"/>
      <w:numFmt w:val="bullet"/>
      <w:lvlText w:val=""/>
      <w:lvlJc w:val="left"/>
      <w:pPr>
        <w:ind w:left="5247" w:hanging="360"/>
      </w:pPr>
      <w:rPr>
        <w:rFonts w:ascii="Symbol" w:hAnsi="Symbol" w:hint="default"/>
      </w:rPr>
    </w:lvl>
    <w:lvl w:ilvl="7" w:tplc="6FBCF1FE">
      <w:start w:val="1"/>
      <w:numFmt w:val="bullet"/>
      <w:lvlText w:val="o"/>
      <w:lvlJc w:val="left"/>
      <w:pPr>
        <w:ind w:left="5967" w:hanging="360"/>
      </w:pPr>
      <w:rPr>
        <w:rFonts w:ascii="Courier New" w:hAnsi="Courier New" w:hint="default"/>
      </w:rPr>
    </w:lvl>
    <w:lvl w:ilvl="8" w:tplc="5EB474DC">
      <w:start w:val="1"/>
      <w:numFmt w:val="bullet"/>
      <w:lvlText w:val=""/>
      <w:lvlJc w:val="left"/>
      <w:pPr>
        <w:ind w:left="6687" w:hanging="360"/>
      </w:pPr>
      <w:rPr>
        <w:rFonts w:ascii="Wingdings" w:hAnsi="Wingdings" w:hint="default"/>
      </w:rPr>
    </w:lvl>
  </w:abstractNum>
  <w:abstractNum w:abstractNumId="24">
    <w:nsid w:val="2A3148EB"/>
    <w:multiLevelType w:val="hybridMultilevel"/>
    <w:tmpl w:val="FFFFFFFF"/>
    <w:lvl w:ilvl="0" w:tplc="4F26FC34">
      <w:start w:val="1"/>
      <w:numFmt w:val="bullet"/>
      <w:lvlText w:val=""/>
      <w:lvlJc w:val="left"/>
      <w:pPr>
        <w:ind w:left="644" w:hanging="360"/>
      </w:pPr>
      <w:rPr>
        <w:rFonts w:ascii="Symbol" w:hAnsi="Symbol" w:hint="default"/>
      </w:rPr>
    </w:lvl>
    <w:lvl w:ilvl="1" w:tplc="1E4E0016">
      <w:start w:val="1"/>
      <w:numFmt w:val="bullet"/>
      <w:lvlText w:val="o"/>
      <w:lvlJc w:val="left"/>
      <w:pPr>
        <w:ind w:left="1440" w:hanging="360"/>
      </w:pPr>
      <w:rPr>
        <w:rFonts w:ascii="Courier New" w:hAnsi="Courier New" w:hint="default"/>
      </w:rPr>
    </w:lvl>
    <w:lvl w:ilvl="2" w:tplc="CA14DF5A">
      <w:start w:val="1"/>
      <w:numFmt w:val="bullet"/>
      <w:lvlText w:val=""/>
      <w:lvlJc w:val="left"/>
      <w:pPr>
        <w:ind w:left="2160" w:hanging="360"/>
      </w:pPr>
      <w:rPr>
        <w:rFonts w:ascii="Wingdings" w:hAnsi="Wingdings" w:hint="default"/>
      </w:rPr>
    </w:lvl>
    <w:lvl w:ilvl="3" w:tplc="3FB43850">
      <w:start w:val="1"/>
      <w:numFmt w:val="bullet"/>
      <w:lvlText w:val=""/>
      <w:lvlJc w:val="left"/>
      <w:pPr>
        <w:ind w:left="2880" w:hanging="360"/>
      </w:pPr>
      <w:rPr>
        <w:rFonts w:ascii="Symbol" w:hAnsi="Symbol" w:hint="default"/>
      </w:rPr>
    </w:lvl>
    <w:lvl w:ilvl="4" w:tplc="BA98DC3A">
      <w:start w:val="1"/>
      <w:numFmt w:val="bullet"/>
      <w:lvlText w:val="o"/>
      <w:lvlJc w:val="left"/>
      <w:pPr>
        <w:ind w:left="3600" w:hanging="360"/>
      </w:pPr>
      <w:rPr>
        <w:rFonts w:ascii="Courier New" w:hAnsi="Courier New" w:hint="default"/>
      </w:rPr>
    </w:lvl>
    <w:lvl w:ilvl="5" w:tplc="1F22DACC">
      <w:start w:val="1"/>
      <w:numFmt w:val="bullet"/>
      <w:lvlText w:val=""/>
      <w:lvlJc w:val="left"/>
      <w:pPr>
        <w:ind w:left="4320" w:hanging="360"/>
      </w:pPr>
      <w:rPr>
        <w:rFonts w:ascii="Wingdings" w:hAnsi="Wingdings" w:hint="default"/>
      </w:rPr>
    </w:lvl>
    <w:lvl w:ilvl="6" w:tplc="6C2A02D0">
      <w:start w:val="1"/>
      <w:numFmt w:val="bullet"/>
      <w:lvlText w:val=""/>
      <w:lvlJc w:val="left"/>
      <w:pPr>
        <w:ind w:left="5040" w:hanging="360"/>
      </w:pPr>
      <w:rPr>
        <w:rFonts w:ascii="Symbol" w:hAnsi="Symbol" w:hint="default"/>
      </w:rPr>
    </w:lvl>
    <w:lvl w:ilvl="7" w:tplc="59ACA778">
      <w:start w:val="1"/>
      <w:numFmt w:val="bullet"/>
      <w:lvlText w:val="o"/>
      <w:lvlJc w:val="left"/>
      <w:pPr>
        <w:ind w:left="5760" w:hanging="360"/>
      </w:pPr>
      <w:rPr>
        <w:rFonts w:ascii="Courier New" w:hAnsi="Courier New" w:hint="default"/>
      </w:rPr>
    </w:lvl>
    <w:lvl w:ilvl="8" w:tplc="2FA07710">
      <w:start w:val="1"/>
      <w:numFmt w:val="bullet"/>
      <w:lvlText w:val=""/>
      <w:lvlJc w:val="left"/>
      <w:pPr>
        <w:ind w:left="6480" w:hanging="360"/>
      </w:pPr>
      <w:rPr>
        <w:rFonts w:ascii="Wingdings" w:hAnsi="Wingdings" w:hint="default"/>
      </w:rPr>
    </w:lvl>
  </w:abstractNum>
  <w:abstractNum w:abstractNumId="25">
    <w:nsid w:val="2CEB786C"/>
    <w:multiLevelType w:val="hybridMultilevel"/>
    <w:tmpl w:val="49F48242"/>
    <w:lvl w:ilvl="0" w:tplc="A8009C6E">
      <w:start w:val="1"/>
      <w:numFmt w:val="decimal"/>
      <w:lvlText w:val="%1."/>
      <w:lvlJc w:val="left"/>
      <w:pPr>
        <w:ind w:left="720" w:hanging="360"/>
      </w:pPr>
      <w:rPr>
        <w:rFonts w:cs="Times New Roman"/>
      </w:rPr>
    </w:lvl>
    <w:lvl w:ilvl="1" w:tplc="A8CAF7A6">
      <w:start w:val="1"/>
      <w:numFmt w:val="lowerLetter"/>
      <w:lvlText w:val="%2."/>
      <w:lvlJc w:val="left"/>
      <w:pPr>
        <w:ind w:left="1440" w:hanging="360"/>
      </w:pPr>
      <w:rPr>
        <w:rFonts w:cs="Times New Roman"/>
      </w:rPr>
    </w:lvl>
    <w:lvl w:ilvl="2" w:tplc="5614B10A">
      <w:start w:val="1"/>
      <w:numFmt w:val="lowerRoman"/>
      <w:lvlText w:val="%3."/>
      <w:lvlJc w:val="right"/>
      <w:pPr>
        <w:ind w:left="2160" w:hanging="180"/>
      </w:pPr>
      <w:rPr>
        <w:rFonts w:cs="Times New Roman"/>
      </w:rPr>
    </w:lvl>
    <w:lvl w:ilvl="3" w:tplc="4F583668">
      <w:start w:val="1"/>
      <w:numFmt w:val="decimal"/>
      <w:lvlText w:val="%4."/>
      <w:lvlJc w:val="left"/>
      <w:pPr>
        <w:ind w:left="2880" w:hanging="360"/>
      </w:pPr>
      <w:rPr>
        <w:rFonts w:cs="Times New Roman"/>
      </w:rPr>
    </w:lvl>
    <w:lvl w:ilvl="4" w:tplc="B420B898">
      <w:start w:val="1"/>
      <w:numFmt w:val="lowerLetter"/>
      <w:lvlText w:val="%5."/>
      <w:lvlJc w:val="left"/>
      <w:pPr>
        <w:ind w:left="3600" w:hanging="360"/>
      </w:pPr>
      <w:rPr>
        <w:rFonts w:cs="Times New Roman"/>
      </w:rPr>
    </w:lvl>
    <w:lvl w:ilvl="5" w:tplc="47A4B40A">
      <w:start w:val="1"/>
      <w:numFmt w:val="lowerRoman"/>
      <w:lvlText w:val="%6."/>
      <w:lvlJc w:val="right"/>
      <w:pPr>
        <w:ind w:left="4320" w:hanging="180"/>
      </w:pPr>
      <w:rPr>
        <w:rFonts w:cs="Times New Roman"/>
      </w:rPr>
    </w:lvl>
    <w:lvl w:ilvl="6" w:tplc="69BEF42C">
      <w:start w:val="1"/>
      <w:numFmt w:val="decimal"/>
      <w:lvlText w:val="%7."/>
      <w:lvlJc w:val="left"/>
      <w:pPr>
        <w:ind w:left="5040" w:hanging="360"/>
      </w:pPr>
      <w:rPr>
        <w:rFonts w:cs="Times New Roman"/>
      </w:rPr>
    </w:lvl>
    <w:lvl w:ilvl="7" w:tplc="D98ED91E">
      <w:start w:val="1"/>
      <w:numFmt w:val="lowerLetter"/>
      <w:lvlText w:val="%8."/>
      <w:lvlJc w:val="left"/>
      <w:pPr>
        <w:ind w:left="5760" w:hanging="360"/>
      </w:pPr>
      <w:rPr>
        <w:rFonts w:cs="Times New Roman"/>
      </w:rPr>
    </w:lvl>
    <w:lvl w:ilvl="8" w:tplc="073A9FCA">
      <w:start w:val="1"/>
      <w:numFmt w:val="lowerRoman"/>
      <w:lvlText w:val="%9."/>
      <w:lvlJc w:val="right"/>
      <w:pPr>
        <w:ind w:left="6480" w:hanging="180"/>
      </w:pPr>
      <w:rPr>
        <w:rFonts w:cs="Times New Roman"/>
      </w:rPr>
    </w:lvl>
  </w:abstractNum>
  <w:abstractNum w:abstractNumId="26">
    <w:nsid w:val="2DE204B4"/>
    <w:multiLevelType w:val="hybridMultilevel"/>
    <w:tmpl w:val="247AA120"/>
    <w:lvl w:ilvl="0" w:tplc="B72C8DBC">
      <w:start w:val="1"/>
      <w:numFmt w:val="bullet"/>
      <w:lvlText w:val=""/>
      <w:lvlJc w:val="left"/>
      <w:pPr>
        <w:ind w:left="720" w:hanging="360"/>
      </w:pPr>
      <w:rPr>
        <w:rFonts w:ascii="Symbol" w:hAnsi="Symbol" w:hint="default"/>
      </w:rPr>
    </w:lvl>
    <w:lvl w:ilvl="1" w:tplc="D51C4574">
      <w:start w:val="1"/>
      <w:numFmt w:val="bullet"/>
      <w:lvlText w:val="o"/>
      <w:lvlJc w:val="left"/>
      <w:pPr>
        <w:ind w:left="1440" w:hanging="360"/>
      </w:pPr>
      <w:rPr>
        <w:rFonts w:ascii="Courier New" w:hAnsi="Courier New" w:hint="default"/>
      </w:rPr>
    </w:lvl>
    <w:lvl w:ilvl="2" w:tplc="DA7C5804">
      <w:start w:val="1"/>
      <w:numFmt w:val="bullet"/>
      <w:lvlText w:val=""/>
      <w:lvlJc w:val="left"/>
      <w:pPr>
        <w:ind w:left="2160" w:hanging="360"/>
      </w:pPr>
      <w:rPr>
        <w:rFonts w:ascii="Wingdings" w:hAnsi="Wingdings" w:hint="default"/>
      </w:rPr>
    </w:lvl>
    <w:lvl w:ilvl="3" w:tplc="1D7EDAA4">
      <w:start w:val="1"/>
      <w:numFmt w:val="bullet"/>
      <w:lvlText w:val=""/>
      <w:lvlJc w:val="left"/>
      <w:pPr>
        <w:ind w:left="2880" w:hanging="360"/>
      </w:pPr>
      <w:rPr>
        <w:rFonts w:ascii="Symbol" w:hAnsi="Symbol" w:hint="default"/>
      </w:rPr>
    </w:lvl>
    <w:lvl w:ilvl="4" w:tplc="77903A7A">
      <w:start w:val="1"/>
      <w:numFmt w:val="bullet"/>
      <w:lvlText w:val="o"/>
      <w:lvlJc w:val="left"/>
      <w:pPr>
        <w:ind w:left="3600" w:hanging="360"/>
      </w:pPr>
      <w:rPr>
        <w:rFonts w:ascii="Courier New" w:hAnsi="Courier New" w:hint="default"/>
      </w:rPr>
    </w:lvl>
    <w:lvl w:ilvl="5" w:tplc="A8545080">
      <w:start w:val="1"/>
      <w:numFmt w:val="bullet"/>
      <w:lvlText w:val=""/>
      <w:lvlJc w:val="left"/>
      <w:pPr>
        <w:ind w:left="4320" w:hanging="360"/>
      </w:pPr>
      <w:rPr>
        <w:rFonts w:ascii="Wingdings" w:hAnsi="Wingdings" w:hint="default"/>
      </w:rPr>
    </w:lvl>
    <w:lvl w:ilvl="6" w:tplc="93B29ABE">
      <w:start w:val="1"/>
      <w:numFmt w:val="bullet"/>
      <w:lvlText w:val=""/>
      <w:lvlJc w:val="left"/>
      <w:pPr>
        <w:ind w:left="5040" w:hanging="360"/>
      </w:pPr>
      <w:rPr>
        <w:rFonts w:ascii="Symbol" w:hAnsi="Symbol" w:hint="default"/>
      </w:rPr>
    </w:lvl>
    <w:lvl w:ilvl="7" w:tplc="FD8C941C">
      <w:start w:val="1"/>
      <w:numFmt w:val="bullet"/>
      <w:lvlText w:val="o"/>
      <w:lvlJc w:val="left"/>
      <w:pPr>
        <w:ind w:left="5760" w:hanging="360"/>
      </w:pPr>
      <w:rPr>
        <w:rFonts w:ascii="Courier New" w:hAnsi="Courier New" w:hint="default"/>
      </w:rPr>
    </w:lvl>
    <w:lvl w:ilvl="8" w:tplc="765631AA">
      <w:start w:val="1"/>
      <w:numFmt w:val="bullet"/>
      <w:lvlText w:val=""/>
      <w:lvlJc w:val="left"/>
      <w:pPr>
        <w:ind w:left="6480" w:hanging="360"/>
      </w:pPr>
      <w:rPr>
        <w:rFonts w:ascii="Wingdings" w:hAnsi="Wingdings" w:hint="default"/>
      </w:rPr>
    </w:lvl>
  </w:abstractNum>
  <w:abstractNum w:abstractNumId="27">
    <w:nsid w:val="33BC0158"/>
    <w:multiLevelType w:val="multilevel"/>
    <w:tmpl w:val="55E6B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33D8202A"/>
    <w:multiLevelType w:val="hybridMultilevel"/>
    <w:tmpl w:val="3AC4D760"/>
    <w:lvl w:ilvl="0" w:tplc="203A984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65C1359"/>
    <w:multiLevelType w:val="hybridMultilevel"/>
    <w:tmpl w:val="A16E8CF6"/>
    <w:lvl w:ilvl="0" w:tplc="9854717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1F21226"/>
    <w:multiLevelType w:val="hybridMultilevel"/>
    <w:tmpl w:val="E144A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86E6D64"/>
    <w:multiLevelType w:val="hybridMultilevel"/>
    <w:tmpl w:val="B6D8F02E"/>
    <w:lvl w:ilvl="0" w:tplc="2556B768">
      <w:numFmt w:val="bullet"/>
      <w:lvlText w:val="•"/>
      <w:lvlJc w:val="left"/>
      <w:pPr>
        <w:ind w:left="810" w:hanging="360"/>
      </w:pPr>
      <w:rPr>
        <w:rFonts w:ascii="Times New Roman" w:eastAsia="Times New Roman" w:hAnsi="Times New Roman" w:cs="Times New Roman" w:hint="default"/>
        <w:b/>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32">
    <w:nsid w:val="49465890"/>
    <w:multiLevelType w:val="multilevel"/>
    <w:tmpl w:val="93C21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4DD76F23"/>
    <w:multiLevelType w:val="hybridMultilevel"/>
    <w:tmpl w:val="B8760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DEB6969"/>
    <w:multiLevelType w:val="hybridMultilevel"/>
    <w:tmpl w:val="3A40F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F2D2B44"/>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nsid w:val="603C2220"/>
    <w:multiLevelType w:val="hybridMultilevel"/>
    <w:tmpl w:val="ACFCC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7351DF5"/>
    <w:multiLevelType w:val="hybridMultilevel"/>
    <w:tmpl w:val="CAFEEEE6"/>
    <w:lvl w:ilvl="0" w:tplc="9BC6ABD8">
      <w:start w:val="1"/>
      <w:numFmt w:val="bullet"/>
      <w:lvlText w:val=""/>
      <w:lvlJc w:val="left"/>
      <w:pPr>
        <w:ind w:left="720" w:hanging="360"/>
      </w:pPr>
      <w:rPr>
        <w:rFonts w:ascii="Symbol" w:hAnsi="Symbol" w:hint="default"/>
      </w:rPr>
    </w:lvl>
    <w:lvl w:ilvl="1" w:tplc="2A4272D2">
      <w:start w:val="1"/>
      <w:numFmt w:val="bullet"/>
      <w:lvlText w:val="o"/>
      <w:lvlJc w:val="left"/>
      <w:pPr>
        <w:ind w:left="1440" w:hanging="360"/>
      </w:pPr>
      <w:rPr>
        <w:rFonts w:ascii="Courier New" w:hAnsi="Courier New" w:hint="default"/>
      </w:rPr>
    </w:lvl>
    <w:lvl w:ilvl="2" w:tplc="8434205A">
      <w:start w:val="1"/>
      <w:numFmt w:val="bullet"/>
      <w:lvlText w:val=""/>
      <w:lvlJc w:val="left"/>
      <w:pPr>
        <w:ind w:left="2160" w:hanging="360"/>
      </w:pPr>
      <w:rPr>
        <w:rFonts w:ascii="Wingdings" w:hAnsi="Wingdings" w:hint="default"/>
      </w:rPr>
    </w:lvl>
    <w:lvl w:ilvl="3" w:tplc="680C32DA">
      <w:start w:val="1"/>
      <w:numFmt w:val="bullet"/>
      <w:lvlText w:val=""/>
      <w:lvlJc w:val="left"/>
      <w:pPr>
        <w:ind w:left="2880" w:hanging="360"/>
      </w:pPr>
      <w:rPr>
        <w:rFonts w:ascii="Symbol" w:hAnsi="Symbol" w:hint="default"/>
      </w:rPr>
    </w:lvl>
    <w:lvl w:ilvl="4" w:tplc="3FA2A7C2">
      <w:start w:val="1"/>
      <w:numFmt w:val="bullet"/>
      <w:lvlText w:val="o"/>
      <w:lvlJc w:val="left"/>
      <w:pPr>
        <w:ind w:left="3600" w:hanging="360"/>
      </w:pPr>
      <w:rPr>
        <w:rFonts w:ascii="Courier New" w:hAnsi="Courier New" w:hint="default"/>
      </w:rPr>
    </w:lvl>
    <w:lvl w:ilvl="5" w:tplc="61461898">
      <w:start w:val="1"/>
      <w:numFmt w:val="bullet"/>
      <w:lvlText w:val=""/>
      <w:lvlJc w:val="left"/>
      <w:pPr>
        <w:ind w:left="4320" w:hanging="360"/>
      </w:pPr>
      <w:rPr>
        <w:rFonts w:ascii="Wingdings" w:hAnsi="Wingdings" w:hint="default"/>
      </w:rPr>
    </w:lvl>
    <w:lvl w:ilvl="6" w:tplc="E62244D8">
      <w:start w:val="1"/>
      <w:numFmt w:val="bullet"/>
      <w:lvlText w:val=""/>
      <w:lvlJc w:val="left"/>
      <w:pPr>
        <w:ind w:left="5040" w:hanging="360"/>
      </w:pPr>
      <w:rPr>
        <w:rFonts w:ascii="Symbol" w:hAnsi="Symbol" w:hint="default"/>
      </w:rPr>
    </w:lvl>
    <w:lvl w:ilvl="7" w:tplc="783062B2">
      <w:start w:val="1"/>
      <w:numFmt w:val="bullet"/>
      <w:lvlText w:val="o"/>
      <w:lvlJc w:val="left"/>
      <w:pPr>
        <w:ind w:left="5760" w:hanging="360"/>
      </w:pPr>
      <w:rPr>
        <w:rFonts w:ascii="Courier New" w:hAnsi="Courier New" w:hint="default"/>
      </w:rPr>
    </w:lvl>
    <w:lvl w:ilvl="8" w:tplc="9E9421AE">
      <w:start w:val="1"/>
      <w:numFmt w:val="bullet"/>
      <w:lvlText w:val=""/>
      <w:lvlJc w:val="left"/>
      <w:pPr>
        <w:ind w:left="6480" w:hanging="360"/>
      </w:pPr>
      <w:rPr>
        <w:rFonts w:ascii="Wingdings" w:hAnsi="Wingdings" w:hint="default"/>
      </w:rPr>
    </w:lvl>
  </w:abstractNum>
  <w:abstractNum w:abstractNumId="38">
    <w:nsid w:val="6B3D4B1C"/>
    <w:multiLevelType w:val="hybridMultilevel"/>
    <w:tmpl w:val="5C1AD116"/>
    <w:lvl w:ilvl="0" w:tplc="B1FA41F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C70531E"/>
    <w:multiLevelType w:val="multilevel"/>
    <w:tmpl w:val="C624F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79EB06D9"/>
    <w:multiLevelType w:val="multilevel"/>
    <w:tmpl w:val="D384E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7BDE4A51"/>
    <w:multiLevelType w:val="multilevel"/>
    <w:tmpl w:val="9F785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7F4265E7"/>
    <w:multiLevelType w:val="hybridMultilevel"/>
    <w:tmpl w:val="29921EE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4"/>
  </w:num>
  <w:num w:numId="2">
    <w:abstractNumId w:val="23"/>
  </w:num>
  <w:num w:numId="3">
    <w:abstractNumId w:val="26"/>
  </w:num>
  <w:num w:numId="4">
    <w:abstractNumId w:val="21"/>
  </w:num>
  <w:num w:numId="5">
    <w:abstractNumId w:val="27"/>
  </w:num>
  <w:num w:numId="6">
    <w:abstractNumId w:val="37"/>
  </w:num>
  <w:num w:numId="7">
    <w:abstractNumId w:val="33"/>
  </w:num>
  <w:num w:numId="8">
    <w:abstractNumId w:val="35"/>
  </w:num>
  <w:num w:numId="9">
    <w:abstractNumId w:val="25"/>
  </w:num>
  <w:num w:numId="10">
    <w:abstractNumId w:val="32"/>
  </w:num>
  <w:num w:numId="11">
    <w:abstractNumId w:val="40"/>
  </w:num>
  <w:num w:numId="12">
    <w:abstractNumId w:val="41"/>
  </w:num>
  <w:num w:numId="13">
    <w:abstractNumId w:val="17"/>
  </w:num>
  <w:num w:numId="14">
    <w:abstractNumId w:val="29"/>
  </w:num>
  <w:num w:numId="15">
    <w:abstractNumId w:val="20"/>
  </w:num>
  <w:num w:numId="16">
    <w:abstractNumId w:val="39"/>
  </w:num>
  <w:num w:numId="17">
    <w:abstractNumId w:val="19"/>
  </w:num>
  <w:num w:numId="18">
    <w:abstractNumId w:val="30"/>
  </w:num>
  <w:num w:numId="19">
    <w:abstractNumId w:val="42"/>
  </w:num>
  <w:num w:numId="20">
    <w:abstractNumId w:val="36"/>
  </w:num>
  <w:num w:numId="21">
    <w:abstractNumId w:val="34"/>
  </w:num>
  <w:num w:numId="22">
    <w:abstractNumId w:val="38"/>
  </w:num>
  <w:num w:numId="23">
    <w:abstractNumId w:val="22"/>
  </w:num>
  <w:num w:numId="24">
    <w:abstractNumId w:val="16"/>
  </w:num>
  <w:num w:numId="25">
    <w:abstractNumId w:val="18"/>
  </w:num>
  <w:num w:numId="26">
    <w:abstractNumId w:val="28"/>
  </w:num>
  <w:num w:numId="27">
    <w:abstractNumId w:val="3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6E9"/>
    <w:rsid w:val="0000197E"/>
    <w:rsid w:val="00003AC5"/>
    <w:rsid w:val="00005D2F"/>
    <w:rsid w:val="00006714"/>
    <w:rsid w:val="0001379E"/>
    <w:rsid w:val="00013A54"/>
    <w:rsid w:val="000212AB"/>
    <w:rsid w:val="00023FB3"/>
    <w:rsid w:val="0002519F"/>
    <w:rsid w:val="000266D4"/>
    <w:rsid w:val="000314D4"/>
    <w:rsid w:val="00033A7C"/>
    <w:rsid w:val="000346B0"/>
    <w:rsid w:val="00036107"/>
    <w:rsid w:val="000362C3"/>
    <w:rsid w:val="00044578"/>
    <w:rsid w:val="00046C6C"/>
    <w:rsid w:val="00047471"/>
    <w:rsid w:val="0006029E"/>
    <w:rsid w:val="00061DD1"/>
    <w:rsid w:val="00063FD5"/>
    <w:rsid w:val="00067CED"/>
    <w:rsid w:val="0007404C"/>
    <w:rsid w:val="00075907"/>
    <w:rsid w:val="000765AC"/>
    <w:rsid w:val="0008258D"/>
    <w:rsid w:val="000845E4"/>
    <w:rsid w:val="00094E5E"/>
    <w:rsid w:val="00097CCC"/>
    <w:rsid w:val="000A0EB1"/>
    <w:rsid w:val="000A36CF"/>
    <w:rsid w:val="000A4BAD"/>
    <w:rsid w:val="000B3998"/>
    <w:rsid w:val="000B70A5"/>
    <w:rsid w:val="000C2933"/>
    <w:rsid w:val="000C47EE"/>
    <w:rsid w:val="000C4A0D"/>
    <w:rsid w:val="000C514D"/>
    <w:rsid w:val="000D11B2"/>
    <w:rsid w:val="000D2021"/>
    <w:rsid w:val="000D401B"/>
    <w:rsid w:val="000D5EDE"/>
    <w:rsid w:val="000D7268"/>
    <w:rsid w:val="000E3517"/>
    <w:rsid w:val="000E7BA8"/>
    <w:rsid w:val="000F171A"/>
    <w:rsid w:val="000F3A93"/>
    <w:rsid w:val="001020DE"/>
    <w:rsid w:val="001152F7"/>
    <w:rsid w:val="00116C16"/>
    <w:rsid w:val="00130BE5"/>
    <w:rsid w:val="00131A60"/>
    <w:rsid w:val="00140192"/>
    <w:rsid w:val="00144B99"/>
    <w:rsid w:val="00150B0F"/>
    <w:rsid w:val="00155B22"/>
    <w:rsid w:val="0016278E"/>
    <w:rsid w:val="0016590E"/>
    <w:rsid w:val="00166C7E"/>
    <w:rsid w:val="0016783F"/>
    <w:rsid w:val="00170357"/>
    <w:rsid w:val="00176449"/>
    <w:rsid w:val="00181B57"/>
    <w:rsid w:val="00186B86"/>
    <w:rsid w:val="00191072"/>
    <w:rsid w:val="001922B2"/>
    <w:rsid w:val="001926BA"/>
    <w:rsid w:val="001A69D1"/>
    <w:rsid w:val="001B0CEF"/>
    <w:rsid w:val="001B533B"/>
    <w:rsid w:val="001C0345"/>
    <w:rsid w:val="001C717D"/>
    <w:rsid w:val="001C7A5A"/>
    <w:rsid w:val="001D0BEA"/>
    <w:rsid w:val="001D1FD6"/>
    <w:rsid w:val="001D3B59"/>
    <w:rsid w:val="001E10FE"/>
    <w:rsid w:val="001E1903"/>
    <w:rsid w:val="001E287F"/>
    <w:rsid w:val="001E46C3"/>
    <w:rsid w:val="001E6CF8"/>
    <w:rsid w:val="001F3A22"/>
    <w:rsid w:val="00200D98"/>
    <w:rsid w:val="00202487"/>
    <w:rsid w:val="00206012"/>
    <w:rsid w:val="002061AF"/>
    <w:rsid w:val="0021108B"/>
    <w:rsid w:val="00214815"/>
    <w:rsid w:val="00215B12"/>
    <w:rsid w:val="00215C0A"/>
    <w:rsid w:val="0022295F"/>
    <w:rsid w:val="00223B39"/>
    <w:rsid w:val="00232981"/>
    <w:rsid w:val="00234B77"/>
    <w:rsid w:val="00236A84"/>
    <w:rsid w:val="002466DE"/>
    <w:rsid w:val="002513BD"/>
    <w:rsid w:val="00251628"/>
    <w:rsid w:val="00264545"/>
    <w:rsid w:val="002730AD"/>
    <w:rsid w:val="00275A20"/>
    <w:rsid w:val="00280BCC"/>
    <w:rsid w:val="00290139"/>
    <w:rsid w:val="002978C6"/>
    <w:rsid w:val="002A2802"/>
    <w:rsid w:val="002A2900"/>
    <w:rsid w:val="002A2B7E"/>
    <w:rsid w:val="002A4176"/>
    <w:rsid w:val="002A6E61"/>
    <w:rsid w:val="002C0C71"/>
    <w:rsid w:val="002C1789"/>
    <w:rsid w:val="002C28EB"/>
    <w:rsid w:val="002C2E69"/>
    <w:rsid w:val="002C4645"/>
    <w:rsid w:val="002C4C47"/>
    <w:rsid w:val="002C4E0D"/>
    <w:rsid w:val="002C6297"/>
    <w:rsid w:val="002D0717"/>
    <w:rsid w:val="002D2113"/>
    <w:rsid w:val="002D2E36"/>
    <w:rsid w:val="002D5163"/>
    <w:rsid w:val="002D64A6"/>
    <w:rsid w:val="002D779B"/>
    <w:rsid w:val="002E08FC"/>
    <w:rsid w:val="002E0BE1"/>
    <w:rsid w:val="002E23F3"/>
    <w:rsid w:val="002F1367"/>
    <w:rsid w:val="003014F9"/>
    <w:rsid w:val="00306B9F"/>
    <w:rsid w:val="00311BDA"/>
    <w:rsid w:val="003191CD"/>
    <w:rsid w:val="00320B00"/>
    <w:rsid w:val="00321578"/>
    <w:rsid w:val="00321CEC"/>
    <w:rsid w:val="0032266C"/>
    <w:rsid w:val="00325C6E"/>
    <w:rsid w:val="003265DF"/>
    <w:rsid w:val="003368FC"/>
    <w:rsid w:val="00340252"/>
    <w:rsid w:val="00342A5D"/>
    <w:rsid w:val="00350AB4"/>
    <w:rsid w:val="00351056"/>
    <w:rsid w:val="00351221"/>
    <w:rsid w:val="0035137B"/>
    <w:rsid w:val="00351837"/>
    <w:rsid w:val="00352588"/>
    <w:rsid w:val="003530BE"/>
    <w:rsid w:val="00357E4B"/>
    <w:rsid w:val="00361AC4"/>
    <w:rsid w:val="0036525B"/>
    <w:rsid w:val="003673E1"/>
    <w:rsid w:val="0038020F"/>
    <w:rsid w:val="00380E66"/>
    <w:rsid w:val="00381819"/>
    <w:rsid w:val="00383678"/>
    <w:rsid w:val="00383C0B"/>
    <w:rsid w:val="0038537A"/>
    <w:rsid w:val="0039037F"/>
    <w:rsid w:val="003915E4"/>
    <w:rsid w:val="00392734"/>
    <w:rsid w:val="00393B7E"/>
    <w:rsid w:val="00397252"/>
    <w:rsid w:val="003977BF"/>
    <w:rsid w:val="003977CC"/>
    <w:rsid w:val="003A32D4"/>
    <w:rsid w:val="003A4317"/>
    <w:rsid w:val="003A5B1F"/>
    <w:rsid w:val="003B7498"/>
    <w:rsid w:val="003C397C"/>
    <w:rsid w:val="003C5286"/>
    <w:rsid w:val="003D6F17"/>
    <w:rsid w:val="003D70AA"/>
    <w:rsid w:val="003D7E42"/>
    <w:rsid w:val="003E2234"/>
    <w:rsid w:val="003E5F18"/>
    <w:rsid w:val="003E737E"/>
    <w:rsid w:val="003E78FC"/>
    <w:rsid w:val="003E7C01"/>
    <w:rsid w:val="003F482B"/>
    <w:rsid w:val="00404993"/>
    <w:rsid w:val="00410E1F"/>
    <w:rsid w:val="00415B3C"/>
    <w:rsid w:val="00421A30"/>
    <w:rsid w:val="00422B5D"/>
    <w:rsid w:val="00432668"/>
    <w:rsid w:val="00432C74"/>
    <w:rsid w:val="00443244"/>
    <w:rsid w:val="004436C3"/>
    <w:rsid w:val="004518F0"/>
    <w:rsid w:val="0045369C"/>
    <w:rsid w:val="00460170"/>
    <w:rsid w:val="004639A6"/>
    <w:rsid w:val="00466B99"/>
    <w:rsid w:val="004747D7"/>
    <w:rsid w:val="004804EF"/>
    <w:rsid w:val="00480CB5"/>
    <w:rsid w:val="004830CB"/>
    <w:rsid w:val="00484993"/>
    <w:rsid w:val="00485D7B"/>
    <w:rsid w:val="004865DD"/>
    <w:rsid w:val="00486B40"/>
    <w:rsid w:val="004872CA"/>
    <w:rsid w:val="00487675"/>
    <w:rsid w:val="004904AF"/>
    <w:rsid w:val="00491B36"/>
    <w:rsid w:val="004922A2"/>
    <w:rsid w:val="0049279C"/>
    <w:rsid w:val="00494CEB"/>
    <w:rsid w:val="00495004"/>
    <w:rsid w:val="00496119"/>
    <w:rsid w:val="00496488"/>
    <w:rsid w:val="004A5475"/>
    <w:rsid w:val="004B6C6E"/>
    <w:rsid w:val="004C78AF"/>
    <w:rsid w:val="004D120E"/>
    <w:rsid w:val="004D2B22"/>
    <w:rsid w:val="004D3247"/>
    <w:rsid w:val="004D5A53"/>
    <w:rsid w:val="004F695B"/>
    <w:rsid w:val="00504113"/>
    <w:rsid w:val="00507D39"/>
    <w:rsid w:val="00511026"/>
    <w:rsid w:val="00511A05"/>
    <w:rsid w:val="005226D4"/>
    <w:rsid w:val="0052309A"/>
    <w:rsid w:val="00525295"/>
    <w:rsid w:val="00525E3B"/>
    <w:rsid w:val="005267B1"/>
    <w:rsid w:val="00541BDD"/>
    <w:rsid w:val="005423DD"/>
    <w:rsid w:val="00542FEB"/>
    <w:rsid w:val="005553F2"/>
    <w:rsid w:val="00556617"/>
    <w:rsid w:val="005603C3"/>
    <w:rsid w:val="0056433A"/>
    <w:rsid w:val="00566B1A"/>
    <w:rsid w:val="00574763"/>
    <w:rsid w:val="00585CE0"/>
    <w:rsid w:val="005867B8"/>
    <w:rsid w:val="00587071"/>
    <w:rsid w:val="00587550"/>
    <w:rsid w:val="00590E12"/>
    <w:rsid w:val="005A062E"/>
    <w:rsid w:val="005A212B"/>
    <w:rsid w:val="005B00CD"/>
    <w:rsid w:val="005B2C86"/>
    <w:rsid w:val="005B5501"/>
    <w:rsid w:val="005C0E73"/>
    <w:rsid w:val="005C64DB"/>
    <w:rsid w:val="005D2EA6"/>
    <w:rsid w:val="005D3395"/>
    <w:rsid w:val="005D3449"/>
    <w:rsid w:val="005E5E44"/>
    <w:rsid w:val="005F7634"/>
    <w:rsid w:val="006002D0"/>
    <w:rsid w:val="00603E7F"/>
    <w:rsid w:val="006054C3"/>
    <w:rsid w:val="006110E6"/>
    <w:rsid w:val="00611119"/>
    <w:rsid w:val="0061612F"/>
    <w:rsid w:val="00617651"/>
    <w:rsid w:val="006248B3"/>
    <w:rsid w:val="00626073"/>
    <w:rsid w:val="006266C6"/>
    <w:rsid w:val="006279F5"/>
    <w:rsid w:val="00633B0F"/>
    <w:rsid w:val="00633C8C"/>
    <w:rsid w:val="00634D8A"/>
    <w:rsid w:val="00642CD5"/>
    <w:rsid w:val="00642F4B"/>
    <w:rsid w:val="006450A6"/>
    <w:rsid w:val="00645997"/>
    <w:rsid w:val="0064614E"/>
    <w:rsid w:val="0065061A"/>
    <w:rsid w:val="00653705"/>
    <w:rsid w:val="00656031"/>
    <w:rsid w:val="00660EE0"/>
    <w:rsid w:val="006628ED"/>
    <w:rsid w:val="00663E9F"/>
    <w:rsid w:val="006772F3"/>
    <w:rsid w:val="00683074"/>
    <w:rsid w:val="00690808"/>
    <w:rsid w:val="0069156A"/>
    <w:rsid w:val="00692861"/>
    <w:rsid w:val="00695319"/>
    <w:rsid w:val="0069769D"/>
    <w:rsid w:val="006A2065"/>
    <w:rsid w:val="006A3FB4"/>
    <w:rsid w:val="006A4ED8"/>
    <w:rsid w:val="006B00E0"/>
    <w:rsid w:val="006B5A64"/>
    <w:rsid w:val="006B73FC"/>
    <w:rsid w:val="006C4A44"/>
    <w:rsid w:val="006C4F72"/>
    <w:rsid w:val="006C5A45"/>
    <w:rsid w:val="006C5EFC"/>
    <w:rsid w:val="006D068E"/>
    <w:rsid w:val="006D1037"/>
    <w:rsid w:val="006E0E1E"/>
    <w:rsid w:val="006E0FD8"/>
    <w:rsid w:val="006E0FE9"/>
    <w:rsid w:val="006E3D4F"/>
    <w:rsid w:val="006E46B2"/>
    <w:rsid w:val="006E5EB1"/>
    <w:rsid w:val="006F04A0"/>
    <w:rsid w:val="006F0840"/>
    <w:rsid w:val="006F7289"/>
    <w:rsid w:val="0070096B"/>
    <w:rsid w:val="00703E12"/>
    <w:rsid w:val="00704CE4"/>
    <w:rsid w:val="007116D2"/>
    <w:rsid w:val="00713DB7"/>
    <w:rsid w:val="00716DED"/>
    <w:rsid w:val="0071734F"/>
    <w:rsid w:val="00720C20"/>
    <w:rsid w:val="00725D60"/>
    <w:rsid w:val="00736DE1"/>
    <w:rsid w:val="00737EE0"/>
    <w:rsid w:val="0074291D"/>
    <w:rsid w:val="00746799"/>
    <w:rsid w:val="007471AE"/>
    <w:rsid w:val="007514A0"/>
    <w:rsid w:val="0075162C"/>
    <w:rsid w:val="007528EC"/>
    <w:rsid w:val="0075413B"/>
    <w:rsid w:val="007730AE"/>
    <w:rsid w:val="00775C8D"/>
    <w:rsid w:val="00783D08"/>
    <w:rsid w:val="00790333"/>
    <w:rsid w:val="00797F69"/>
    <w:rsid w:val="007A3AD8"/>
    <w:rsid w:val="007A7103"/>
    <w:rsid w:val="007A7430"/>
    <w:rsid w:val="007B5CF6"/>
    <w:rsid w:val="007B6350"/>
    <w:rsid w:val="007B7FBE"/>
    <w:rsid w:val="007C0B0D"/>
    <w:rsid w:val="007C237D"/>
    <w:rsid w:val="007C26F3"/>
    <w:rsid w:val="007C3FE2"/>
    <w:rsid w:val="007D1576"/>
    <w:rsid w:val="007D35B8"/>
    <w:rsid w:val="007D703D"/>
    <w:rsid w:val="007D7F4D"/>
    <w:rsid w:val="007E00D8"/>
    <w:rsid w:val="007E3E08"/>
    <w:rsid w:val="007E5273"/>
    <w:rsid w:val="00802886"/>
    <w:rsid w:val="00810E92"/>
    <w:rsid w:val="008136B3"/>
    <w:rsid w:val="00820718"/>
    <w:rsid w:val="0082539B"/>
    <w:rsid w:val="00833065"/>
    <w:rsid w:val="008333A8"/>
    <w:rsid w:val="00834ACB"/>
    <w:rsid w:val="008356BA"/>
    <w:rsid w:val="00837CB9"/>
    <w:rsid w:val="008404AC"/>
    <w:rsid w:val="00846B45"/>
    <w:rsid w:val="00850F03"/>
    <w:rsid w:val="00853915"/>
    <w:rsid w:val="00855E3C"/>
    <w:rsid w:val="008630AF"/>
    <w:rsid w:val="00871254"/>
    <w:rsid w:val="008722A4"/>
    <w:rsid w:val="00872AA7"/>
    <w:rsid w:val="0089110D"/>
    <w:rsid w:val="00893DFA"/>
    <w:rsid w:val="00894C33"/>
    <w:rsid w:val="008A18C2"/>
    <w:rsid w:val="008A2B3E"/>
    <w:rsid w:val="008B2F79"/>
    <w:rsid w:val="008B55C6"/>
    <w:rsid w:val="008B7F22"/>
    <w:rsid w:val="008C461B"/>
    <w:rsid w:val="008C75D7"/>
    <w:rsid w:val="008C7988"/>
    <w:rsid w:val="008C7B20"/>
    <w:rsid w:val="008D1518"/>
    <w:rsid w:val="008D303A"/>
    <w:rsid w:val="008D37D0"/>
    <w:rsid w:val="008D4203"/>
    <w:rsid w:val="008E0B85"/>
    <w:rsid w:val="008E0F0B"/>
    <w:rsid w:val="008E2C54"/>
    <w:rsid w:val="008E46E0"/>
    <w:rsid w:val="008E65C7"/>
    <w:rsid w:val="008E697D"/>
    <w:rsid w:val="008F79F4"/>
    <w:rsid w:val="00901DD5"/>
    <w:rsid w:val="00907150"/>
    <w:rsid w:val="0090747A"/>
    <w:rsid w:val="00907F3D"/>
    <w:rsid w:val="009203F8"/>
    <w:rsid w:val="00923901"/>
    <w:rsid w:val="00923C9D"/>
    <w:rsid w:val="0093182B"/>
    <w:rsid w:val="009357A9"/>
    <w:rsid w:val="00936F8E"/>
    <w:rsid w:val="00937F11"/>
    <w:rsid w:val="0094388B"/>
    <w:rsid w:val="009439EA"/>
    <w:rsid w:val="0094622D"/>
    <w:rsid w:val="00954C1D"/>
    <w:rsid w:val="0095502E"/>
    <w:rsid w:val="00957A6B"/>
    <w:rsid w:val="00963970"/>
    <w:rsid w:val="00965AFA"/>
    <w:rsid w:val="009702E6"/>
    <w:rsid w:val="00975331"/>
    <w:rsid w:val="00985E11"/>
    <w:rsid w:val="009911EE"/>
    <w:rsid w:val="00992FEB"/>
    <w:rsid w:val="009A12BB"/>
    <w:rsid w:val="009B349B"/>
    <w:rsid w:val="009B5628"/>
    <w:rsid w:val="009B5F65"/>
    <w:rsid w:val="009B60C7"/>
    <w:rsid w:val="009C2120"/>
    <w:rsid w:val="009D3484"/>
    <w:rsid w:val="009D4B52"/>
    <w:rsid w:val="009E087B"/>
    <w:rsid w:val="009E3A2F"/>
    <w:rsid w:val="009E3F89"/>
    <w:rsid w:val="009F3AA3"/>
    <w:rsid w:val="00A03BA0"/>
    <w:rsid w:val="00A0604D"/>
    <w:rsid w:val="00A10EE6"/>
    <w:rsid w:val="00A139CE"/>
    <w:rsid w:val="00A13ADA"/>
    <w:rsid w:val="00A158A0"/>
    <w:rsid w:val="00A1631D"/>
    <w:rsid w:val="00A17B80"/>
    <w:rsid w:val="00A20826"/>
    <w:rsid w:val="00A311B9"/>
    <w:rsid w:val="00A33A16"/>
    <w:rsid w:val="00A3485F"/>
    <w:rsid w:val="00A355C3"/>
    <w:rsid w:val="00A44901"/>
    <w:rsid w:val="00A501D7"/>
    <w:rsid w:val="00A566EA"/>
    <w:rsid w:val="00A61968"/>
    <w:rsid w:val="00A625FB"/>
    <w:rsid w:val="00A63A3F"/>
    <w:rsid w:val="00A64968"/>
    <w:rsid w:val="00A667A3"/>
    <w:rsid w:val="00A67A6A"/>
    <w:rsid w:val="00A73C79"/>
    <w:rsid w:val="00A73DEF"/>
    <w:rsid w:val="00A75AA4"/>
    <w:rsid w:val="00A76FDB"/>
    <w:rsid w:val="00A80AE6"/>
    <w:rsid w:val="00A816B6"/>
    <w:rsid w:val="00A827EF"/>
    <w:rsid w:val="00A84703"/>
    <w:rsid w:val="00A900B1"/>
    <w:rsid w:val="00A90AA7"/>
    <w:rsid w:val="00AA0579"/>
    <w:rsid w:val="00AA49F1"/>
    <w:rsid w:val="00AB47A5"/>
    <w:rsid w:val="00AB51FD"/>
    <w:rsid w:val="00AB6BF3"/>
    <w:rsid w:val="00AB7C82"/>
    <w:rsid w:val="00AC03C8"/>
    <w:rsid w:val="00AC26D7"/>
    <w:rsid w:val="00AC5946"/>
    <w:rsid w:val="00AC5AA1"/>
    <w:rsid w:val="00AD1112"/>
    <w:rsid w:val="00AD1A8B"/>
    <w:rsid w:val="00AD26C1"/>
    <w:rsid w:val="00AD3AE5"/>
    <w:rsid w:val="00AD4113"/>
    <w:rsid w:val="00AD6549"/>
    <w:rsid w:val="00AD70C6"/>
    <w:rsid w:val="00AD75B0"/>
    <w:rsid w:val="00AD7936"/>
    <w:rsid w:val="00AE3E0A"/>
    <w:rsid w:val="00AE667F"/>
    <w:rsid w:val="00AE6B89"/>
    <w:rsid w:val="00AF0D8C"/>
    <w:rsid w:val="00AF2B07"/>
    <w:rsid w:val="00AF454F"/>
    <w:rsid w:val="00AF5FC4"/>
    <w:rsid w:val="00B00D31"/>
    <w:rsid w:val="00B06304"/>
    <w:rsid w:val="00B16F36"/>
    <w:rsid w:val="00B20D72"/>
    <w:rsid w:val="00B2434A"/>
    <w:rsid w:val="00B2567E"/>
    <w:rsid w:val="00B26428"/>
    <w:rsid w:val="00B279AB"/>
    <w:rsid w:val="00B31CC8"/>
    <w:rsid w:val="00B360E9"/>
    <w:rsid w:val="00B416FD"/>
    <w:rsid w:val="00B44F2A"/>
    <w:rsid w:val="00B47CF5"/>
    <w:rsid w:val="00B47DF7"/>
    <w:rsid w:val="00B523B9"/>
    <w:rsid w:val="00B533AD"/>
    <w:rsid w:val="00B533B2"/>
    <w:rsid w:val="00B54287"/>
    <w:rsid w:val="00B549C2"/>
    <w:rsid w:val="00B56C9F"/>
    <w:rsid w:val="00B5F207"/>
    <w:rsid w:val="00B70167"/>
    <w:rsid w:val="00B71AA1"/>
    <w:rsid w:val="00B76787"/>
    <w:rsid w:val="00B821CF"/>
    <w:rsid w:val="00B976E4"/>
    <w:rsid w:val="00BA3197"/>
    <w:rsid w:val="00BA3B8D"/>
    <w:rsid w:val="00BA3D4F"/>
    <w:rsid w:val="00BB33F8"/>
    <w:rsid w:val="00BB5F8D"/>
    <w:rsid w:val="00BB621E"/>
    <w:rsid w:val="00BC1662"/>
    <w:rsid w:val="00BC2EAD"/>
    <w:rsid w:val="00BC615F"/>
    <w:rsid w:val="00BD47C6"/>
    <w:rsid w:val="00BD5502"/>
    <w:rsid w:val="00BE4379"/>
    <w:rsid w:val="00BE522E"/>
    <w:rsid w:val="00BE6673"/>
    <w:rsid w:val="00BF1240"/>
    <w:rsid w:val="00C01D08"/>
    <w:rsid w:val="00C02EB3"/>
    <w:rsid w:val="00C033B9"/>
    <w:rsid w:val="00C03F61"/>
    <w:rsid w:val="00C064FE"/>
    <w:rsid w:val="00C1006E"/>
    <w:rsid w:val="00C1036F"/>
    <w:rsid w:val="00C10E2F"/>
    <w:rsid w:val="00C167E8"/>
    <w:rsid w:val="00C214CA"/>
    <w:rsid w:val="00C30D19"/>
    <w:rsid w:val="00C35173"/>
    <w:rsid w:val="00C364CA"/>
    <w:rsid w:val="00C37E02"/>
    <w:rsid w:val="00C443F2"/>
    <w:rsid w:val="00C51696"/>
    <w:rsid w:val="00C51AEC"/>
    <w:rsid w:val="00C54FA8"/>
    <w:rsid w:val="00C60759"/>
    <w:rsid w:val="00C62236"/>
    <w:rsid w:val="00C70276"/>
    <w:rsid w:val="00C72D46"/>
    <w:rsid w:val="00C72F2A"/>
    <w:rsid w:val="00C74810"/>
    <w:rsid w:val="00C80C73"/>
    <w:rsid w:val="00C81EE4"/>
    <w:rsid w:val="00C82319"/>
    <w:rsid w:val="00C8287B"/>
    <w:rsid w:val="00C84F9F"/>
    <w:rsid w:val="00C86BB6"/>
    <w:rsid w:val="00C92313"/>
    <w:rsid w:val="00C92929"/>
    <w:rsid w:val="00C93833"/>
    <w:rsid w:val="00C93E20"/>
    <w:rsid w:val="00C962DE"/>
    <w:rsid w:val="00C9737B"/>
    <w:rsid w:val="00CA3056"/>
    <w:rsid w:val="00CA4F73"/>
    <w:rsid w:val="00CA6532"/>
    <w:rsid w:val="00CB0FA1"/>
    <w:rsid w:val="00CB10B8"/>
    <w:rsid w:val="00CB3C06"/>
    <w:rsid w:val="00CC4077"/>
    <w:rsid w:val="00CD2761"/>
    <w:rsid w:val="00CD446B"/>
    <w:rsid w:val="00CD44FD"/>
    <w:rsid w:val="00CE09F2"/>
    <w:rsid w:val="00CE500E"/>
    <w:rsid w:val="00CE790A"/>
    <w:rsid w:val="00CF0ABA"/>
    <w:rsid w:val="00CF6EBF"/>
    <w:rsid w:val="00D00F33"/>
    <w:rsid w:val="00D03040"/>
    <w:rsid w:val="00D11ADA"/>
    <w:rsid w:val="00D152FF"/>
    <w:rsid w:val="00D17356"/>
    <w:rsid w:val="00D23965"/>
    <w:rsid w:val="00D30F4A"/>
    <w:rsid w:val="00D34CBD"/>
    <w:rsid w:val="00D41EED"/>
    <w:rsid w:val="00D42340"/>
    <w:rsid w:val="00D44852"/>
    <w:rsid w:val="00D453F4"/>
    <w:rsid w:val="00D45923"/>
    <w:rsid w:val="00D464C3"/>
    <w:rsid w:val="00D4795B"/>
    <w:rsid w:val="00D51012"/>
    <w:rsid w:val="00D53188"/>
    <w:rsid w:val="00D55FCA"/>
    <w:rsid w:val="00D67A6D"/>
    <w:rsid w:val="00D706FB"/>
    <w:rsid w:val="00D7133D"/>
    <w:rsid w:val="00D72179"/>
    <w:rsid w:val="00D72DBE"/>
    <w:rsid w:val="00D733E7"/>
    <w:rsid w:val="00D76C2D"/>
    <w:rsid w:val="00D805A0"/>
    <w:rsid w:val="00D83996"/>
    <w:rsid w:val="00D8515C"/>
    <w:rsid w:val="00D8598F"/>
    <w:rsid w:val="00D93A93"/>
    <w:rsid w:val="00D94A71"/>
    <w:rsid w:val="00D966E9"/>
    <w:rsid w:val="00DA082A"/>
    <w:rsid w:val="00DA2D5C"/>
    <w:rsid w:val="00DA2F7D"/>
    <w:rsid w:val="00DB1E3C"/>
    <w:rsid w:val="00DC1E33"/>
    <w:rsid w:val="00DC2B71"/>
    <w:rsid w:val="00DC63D6"/>
    <w:rsid w:val="00DC7573"/>
    <w:rsid w:val="00DD09D6"/>
    <w:rsid w:val="00DD16AD"/>
    <w:rsid w:val="00DD44D5"/>
    <w:rsid w:val="00DD773D"/>
    <w:rsid w:val="00DE6BAF"/>
    <w:rsid w:val="00DF2BBF"/>
    <w:rsid w:val="00DF5CE5"/>
    <w:rsid w:val="00E011E0"/>
    <w:rsid w:val="00E0277E"/>
    <w:rsid w:val="00E03C23"/>
    <w:rsid w:val="00E06A5A"/>
    <w:rsid w:val="00E07CA7"/>
    <w:rsid w:val="00E14206"/>
    <w:rsid w:val="00E1537B"/>
    <w:rsid w:val="00E15603"/>
    <w:rsid w:val="00E156B7"/>
    <w:rsid w:val="00E202F0"/>
    <w:rsid w:val="00E21500"/>
    <w:rsid w:val="00E21E7D"/>
    <w:rsid w:val="00E272AD"/>
    <w:rsid w:val="00E34058"/>
    <w:rsid w:val="00E37320"/>
    <w:rsid w:val="00E4076F"/>
    <w:rsid w:val="00E40A92"/>
    <w:rsid w:val="00E45433"/>
    <w:rsid w:val="00E52DBB"/>
    <w:rsid w:val="00E618FB"/>
    <w:rsid w:val="00E670F3"/>
    <w:rsid w:val="00E71EF5"/>
    <w:rsid w:val="00E727CB"/>
    <w:rsid w:val="00E72CCB"/>
    <w:rsid w:val="00E762DA"/>
    <w:rsid w:val="00E77CE5"/>
    <w:rsid w:val="00E91934"/>
    <w:rsid w:val="00E93307"/>
    <w:rsid w:val="00EA09BE"/>
    <w:rsid w:val="00EA24A1"/>
    <w:rsid w:val="00EB2C5D"/>
    <w:rsid w:val="00EB4A98"/>
    <w:rsid w:val="00EB4FC5"/>
    <w:rsid w:val="00ED3617"/>
    <w:rsid w:val="00EE66BF"/>
    <w:rsid w:val="00EF09B9"/>
    <w:rsid w:val="00EF7C91"/>
    <w:rsid w:val="00F023C6"/>
    <w:rsid w:val="00F12346"/>
    <w:rsid w:val="00F168DB"/>
    <w:rsid w:val="00F20EC5"/>
    <w:rsid w:val="00F20F66"/>
    <w:rsid w:val="00F279E9"/>
    <w:rsid w:val="00F3243A"/>
    <w:rsid w:val="00F35D6C"/>
    <w:rsid w:val="00F36859"/>
    <w:rsid w:val="00F40AFC"/>
    <w:rsid w:val="00F41F3B"/>
    <w:rsid w:val="00F439A9"/>
    <w:rsid w:val="00F45F34"/>
    <w:rsid w:val="00F54023"/>
    <w:rsid w:val="00F60381"/>
    <w:rsid w:val="00F6180B"/>
    <w:rsid w:val="00F6288F"/>
    <w:rsid w:val="00F64FA8"/>
    <w:rsid w:val="00F666A7"/>
    <w:rsid w:val="00F74622"/>
    <w:rsid w:val="00F74B7F"/>
    <w:rsid w:val="00F7712D"/>
    <w:rsid w:val="00F82138"/>
    <w:rsid w:val="00F82D9C"/>
    <w:rsid w:val="00F830C0"/>
    <w:rsid w:val="00F87637"/>
    <w:rsid w:val="00F91AD1"/>
    <w:rsid w:val="00F92076"/>
    <w:rsid w:val="00F9645C"/>
    <w:rsid w:val="00F96FC7"/>
    <w:rsid w:val="00F97DF8"/>
    <w:rsid w:val="00F97F25"/>
    <w:rsid w:val="00FA09B1"/>
    <w:rsid w:val="00FA2AE3"/>
    <w:rsid w:val="00FA67DE"/>
    <w:rsid w:val="00FB1D78"/>
    <w:rsid w:val="00FB253D"/>
    <w:rsid w:val="00FB4714"/>
    <w:rsid w:val="00FB48AC"/>
    <w:rsid w:val="00FB5D1D"/>
    <w:rsid w:val="00FB6F16"/>
    <w:rsid w:val="00FC0514"/>
    <w:rsid w:val="00FC6BBC"/>
    <w:rsid w:val="00FD0FFA"/>
    <w:rsid w:val="00FD2DF6"/>
    <w:rsid w:val="00FD44DA"/>
    <w:rsid w:val="00FD68FD"/>
    <w:rsid w:val="00FE0985"/>
    <w:rsid w:val="00FE10E3"/>
    <w:rsid w:val="00FF07FF"/>
    <w:rsid w:val="010C611D"/>
    <w:rsid w:val="011DF136"/>
    <w:rsid w:val="016FDA5A"/>
    <w:rsid w:val="018479C8"/>
    <w:rsid w:val="019F3173"/>
    <w:rsid w:val="0284DE16"/>
    <w:rsid w:val="028B8F73"/>
    <w:rsid w:val="02CC186E"/>
    <w:rsid w:val="02E06B0B"/>
    <w:rsid w:val="0308402F"/>
    <w:rsid w:val="03959FE3"/>
    <w:rsid w:val="03C356D3"/>
    <w:rsid w:val="03FF42AA"/>
    <w:rsid w:val="04874014"/>
    <w:rsid w:val="0539D9CF"/>
    <w:rsid w:val="056B7570"/>
    <w:rsid w:val="057C877A"/>
    <w:rsid w:val="05F6D583"/>
    <w:rsid w:val="06396985"/>
    <w:rsid w:val="0676A034"/>
    <w:rsid w:val="06BC652D"/>
    <w:rsid w:val="06C7DC86"/>
    <w:rsid w:val="0714FD69"/>
    <w:rsid w:val="0734A59C"/>
    <w:rsid w:val="07B11220"/>
    <w:rsid w:val="086E534A"/>
    <w:rsid w:val="08CD88BA"/>
    <w:rsid w:val="0971203D"/>
    <w:rsid w:val="09859E4E"/>
    <w:rsid w:val="09A22B29"/>
    <w:rsid w:val="0A955E58"/>
    <w:rsid w:val="0AC8E610"/>
    <w:rsid w:val="0AE4FBC3"/>
    <w:rsid w:val="0AECC110"/>
    <w:rsid w:val="0B116FEE"/>
    <w:rsid w:val="0B45CD8A"/>
    <w:rsid w:val="0B5029A7"/>
    <w:rsid w:val="0B51B5B7"/>
    <w:rsid w:val="0C3D68CC"/>
    <w:rsid w:val="0C5B611E"/>
    <w:rsid w:val="0CB70779"/>
    <w:rsid w:val="0CF73A44"/>
    <w:rsid w:val="0DD1ECB0"/>
    <w:rsid w:val="0E0CB363"/>
    <w:rsid w:val="0E1155FB"/>
    <w:rsid w:val="0ECD6B5F"/>
    <w:rsid w:val="0ED0503E"/>
    <w:rsid w:val="0EF4921C"/>
    <w:rsid w:val="0F22307B"/>
    <w:rsid w:val="0F6D7A66"/>
    <w:rsid w:val="10DA271C"/>
    <w:rsid w:val="10EB74B4"/>
    <w:rsid w:val="11484D26"/>
    <w:rsid w:val="119414B1"/>
    <w:rsid w:val="11A4F295"/>
    <w:rsid w:val="11E5E4DF"/>
    <w:rsid w:val="12F205E6"/>
    <w:rsid w:val="1348976D"/>
    <w:rsid w:val="136B9A68"/>
    <w:rsid w:val="13835451"/>
    <w:rsid w:val="139DAABC"/>
    <w:rsid w:val="13DA1DA8"/>
    <w:rsid w:val="1416DA97"/>
    <w:rsid w:val="147E4C7C"/>
    <w:rsid w:val="14BB5BC3"/>
    <w:rsid w:val="153B4A1B"/>
    <w:rsid w:val="15810899"/>
    <w:rsid w:val="15AE2923"/>
    <w:rsid w:val="15B67BC0"/>
    <w:rsid w:val="160EE981"/>
    <w:rsid w:val="164B2BFA"/>
    <w:rsid w:val="16F43355"/>
    <w:rsid w:val="1754B7C3"/>
    <w:rsid w:val="17555196"/>
    <w:rsid w:val="17853BF1"/>
    <w:rsid w:val="18378DD2"/>
    <w:rsid w:val="188620D6"/>
    <w:rsid w:val="19338B32"/>
    <w:rsid w:val="19582452"/>
    <w:rsid w:val="198A39CC"/>
    <w:rsid w:val="1998CABE"/>
    <w:rsid w:val="1A071A4B"/>
    <w:rsid w:val="1A3132EE"/>
    <w:rsid w:val="1A4F38D5"/>
    <w:rsid w:val="1ACCE2A2"/>
    <w:rsid w:val="1AE574EF"/>
    <w:rsid w:val="1AEDFA47"/>
    <w:rsid w:val="1AF95723"/>
    <w:rsid w:val="1B177A7F"/>
    <w:rsid w:val="1B5F0631"/>
    <w:rsid w:val="1B6E4B84"/>
    <w:rsid w:val="1BBBE0A5"/>
    <w:rsid w:val="1BE8BB62"/>
    <w:rsid w:val="1BF053A9"/>
    <w:rsid w:val="1C1034B8"/>
    <w:rsid w:val="1C1FDC11"/>
    <w:rsid w:val="1C2C2F4A"/>
    <w:rsid w:val="1C3542CB"/>
    <w:rsid w:val="1C4A3706"/>
    <w:rsid w:val="1C4FBEDF"/>
    <w:rsid w:val="1C60AEB8"/>
    <w:rsid w:val="1C83EEAF"/>
    <w:rsid w:val="1C988A5C"/>
    <w:rsid w:val="1CBB39C6"/>
    <w:rsid w:val="1CBE6A56"/>
    <w:rsid w:val="1CF46749"/>
    <w:rsid w:val="1D6FF6ED"/>
    <w:rsid w:val="1DDE9241"/>
    <w:rsid w:val="1E08FD29"/>
    <w:rsid w:val="1E886333"/>
    <w:rsid w:val="1EE0D26D"/>
    <w:rsid w:val="1EE6EA0A"/>
    <w:rsid w:val="1F10C547"/>
    <w:rsid w:val="1F161903"/>
    <w:rsid w:val="1F2F3A16"/>
    <w:rsid w:val="202700B3"/>
    <w:rsid w:val="2059DB67"/>
    <w:rsid w:val="208AD8E5"/>
    <w:rsid w:val="209E2522"/>
    <w:rsid w:val="2111C1ED"/>
    <w:rsid w:val="21212199"/>
    <w:rsid w:val="219AE324"/>
    <w:rsid w:val="21DDE919"/>
    <w:rsid w:val="22114825"/>
    <w:rsid w:val="2255FD64"/>
    <w:rsid w:val="233C85D6"/>
    <w:rsid w:val="2345D624"/>
    <w:rsid w:val="236D41FE"/>
    <w:rsid w:val="241FD740"/>
    <w:rsid w:val="243D8791"/>
    <w:rsid w:val="247C3226"/>
    <w:rsid w:val="24B75B7E"/>
    <w:rsid w:val="253014BD"/>
    <w:rsid w:val="2554B96D"/>
    <w:rsid w:val="257E62D1"/>
    <w:rsid w:val="25B3BB16"/>
    <w:rsid w:val="25B4D75C"/>
    <w:rsid w:val="25D935E0"/>
    <w:rsid w:val="25F03C9E"/>
    <w:rsid w:val="261463DB"/>
    <w:rsid w:val="267923C5"/>
    <w:rsid w:val="26AB7087"/>
    <w:rsid w:val="26AEFC5C"/>
    <w:rsid w:val="2734E6E7"/>
    <w:rsid w:val="27D841CF"/>
    <w:rsid w:val="2823969E"/>
    <w:rsid w:val="2823F3FB"/>
    <w:rsid w:val="287B34A1"/>
    <w:rsid w:val="288282E2"/>
    <w:rsid w:val="28B7F6EB"/>
    <w:rsid w:val="28FBB4BF"/>
    <w:rsid w:val="299B47B6"/>
    <w:rsid w:val="29C38FF8"/>
    <w:rsid w:val="29D93D10"/>
    <w:rsid w:val="29E53CE4"/>
    <w:rsid w:val="29EBAAAE"/>
    <w:rsid w:val="2AA0A868"/>
    <w:rsid w:val="2BF17B58"/>
    <w:rsid w:val="2BF5F0A1"/>
    <w:rsid w:val="2C278690"/>
    <w:rsid w:val="2C290AA9"/>
    <w:rsid w:val="2C8D748E"/>
    <w:rsid w:val="2C8DFFA4"/>
    <w:rsid w:val="2CBF5641"/>
    <w:rsid w:val="2CFE2950"/>
    <w:rsid w:val="2D0A7435"/>
    <w:rsid w:val="2D23041F"/>
    <w:rsid w:val="2D848FB6"/>
    <w:rsid w:val="2D95BFF5"/>
    <w:rsid w:val="2DCD09E4"/>
    <w:rsid w:val="2E24108B"/>
    <w:rsid w:val="2E470895"/>
    <w:rsid w:val="2EF7560E"/>
    <w:rsid w:val="2F18BDC1"/>
    <w:rsid w:val="2F837B95"/>
    <w:rsid w:val="2F9A1E67"/>
    <w:rsid w:val="2FA08576"/>
    <w:rsid w:val="2FA62212"/>
    <w:rsid w:val="300B1941"/>
    <w:rsid w:val="30217384"/>
    <w:rsid w:val="30871899"/>
    <w:rsid w:val="308D1F4B"/>
    <w:rsid w:val="311BD1D3"/>
    <w:rsid w:val="3158EEC6"/>
    <w:rsid w:val="32957F38"/>
    <w:rsid w:val="332C296C"/>
    <w:rsid w:val="33CA925E"/>
    <w:rsid w:val="342A1554"/>
    <w:rsid w:val="34461555"/>
    <w:rsid w:val="34F53A99"/>
    <w:rsid w:val="3523024B"/>
    <w:rsid w:val="35512BD9"/>
    <w:rsid w:val="35CBD9EF"/>
    <w:rsid w:val="35E42515"/>
    <w:rsid w:val="35E8D850"/>
    <w:rsid w:val="3666943C"/>
    <w:rsid w:val="3672F03A"/>
    <w:rsid w:val="367BF6D9"/>
    <w:rsid w:val="36BA7091"/>
    <w:rsid w:val="36C7869C"/>
    <w:rsid w:val="36EB1DBE"/>
    <w:rsid w:val="374F067D"/>
    <w:rsid w:val="380E4B91"/>
    <w:rsid w:val="38D2AA30"/>
    <w:rsid w:val="38DA10CB"/>
    <w:rsid w:val="38DE6D3D"/>
    <w:rsid w:val="390F0889"/>
    <w:rsid w:val="3925E07F"/>
    <w:rsid w:val="394EA584"/>
    <w:rsid w:val="3A50ADF6"/>
    <w:rsid w:val="3A59F478"/>
    <w:rsid w:val="3A975ABB"/>
    <w:rsid w:val="3ABD01C5"/>
    <w:rsid w:val="3B1666B6"/>
    <w:rsid w:val="3B1F92C3"/>
    <w:rsid w:val="3B20DB5C"/>
    <w:rsid w:val="3B45D3CA"/>
    <w:rsid w:val="3B6712DA"/>
    <w:rsid w:val="3B735553"/>
    <w:rsid w:val="3B84577D"/>
    <w:rsid w:val="3BB5FC83"/>
    <w:rsid w:val="3BDE8FEA"/>
    <w:rsid w:val="3BF1E557"/>
    <w:rsid w:val="3C04CCD4"/>
    <w:rsid w:val="3C0F09C3"/>
    <w:rsid w:val="3C5AC61D"/>
    <w:rsid w:val="3CB85E35"/>
    <w:rsid w:val="3D0610B4"/>
    <w:rsid w:val="3D64A9AD"/>
    <w:rsid w:val="3D9F2DF8"/>
    <w:rsid w:val="3E0ECE87"/>
    <w:rsid w:val="3ED51618"/>
    <w:rsid w:val="3F21998E"/>
    <w:rsid w:val="3F7FD8BB"/>
    <w:rsid w:val="40594461"/>
    <w:rsid w:val="4114757C"/>
    <w:rsid w:val="41227A14"/>
    <w:rsid w:val="414A1AC1"/>
    <w:rsid w:val="41A8B85D"/>
    <w:rsid w:val="41CFFCF9"/>
    <w:rsid w:val="4284BD4A"/>
    <w:rsid w:val="42CF811C"/>
    <w:rsid w:val="436699C5"/>
    <w:rsid w:val="442C0A01"/>
    <w:rsid w:val="44877C92"/>
    <w:rsid w:val="45F98137"/>
    <w:rsid w:val="45FEEE85"/>
    <w:rsid w:val="466609AC"/>
    <w:rsid w:val="46BEDABC"/>
    <w:rsid w:val="46C5768D"/>
    <w:rsid w:val="46D63CB1"/>
    <w:rsid w:val="46E171E5"/>
    <w:rsid w:val="480B3F77"/>
    <w:rsid w:val="484F96F7"/>
    <w:rsid w:val="485114D3"/>
    <w:rsid w:val="487663E6"/>
    <w:rsid w:val="48F12338"/>
    <w:rsid w:val="49B55DD9"/>
    <w:rsid w:val="49D56F5E"/>
    <w:rsid w:val="4ABD82D1"/>
    <w:rsid w:val="4B81EF4B"/>
    <w:rsid w:val="4C1A18D9"/>
    <w:rsid w:val="4C62F714"/>
    <w:rsid w:val="4C71BBDE"/>
    <w:rsid w:val="4C8C1230"/>
    <w:rsid w:val="4CB55A9D"/>
    <w:rsid w:val="4CBED229"/>
    <w:rsid w:val="4CCB3393"/>
    <w:rsid w:val="4CE2CEE8"/>
    <w:rsid w:val="4CE7E0AB"/>
    <w:rsid w:val="4CFCB63E"/>
    <w:rsid w:val="4D272C60"/>
    <w:rsid w:val="4D3A2D13"/>
    <w:rsid w:val="4DE7FCF8"/>
    <w:rsid w:val="4E29C291"/>
    <w:rsid w:val="4F560FB9"/>
    <w:rsid w:val="4FD270AD"/>
    <w:rsid w:val="5003E484"/>
    <w:rsid w:val="5008CDA1"/>
    <w:rsid w:val="50B69C1E"/>
    <w:rsid w:val="51440BA6"/>
    <w:rsid w:val="516E298E"/>
    <w:rsid w:val="51A4B7AB"/>
    <w:rsid w:val="51C35C94"/>
    <w:rsid w:val="520B30BF"/>
    <w:rsid w:val="521C6B96"/>
    <w:rsid w:val="5221FB3C"/>
    <w:rsid w:val="527901E3"/>
    <w:rsid w:val="528215AA"/>
    <w:rsid w:val="52D9A1A8"/>
    <w:rsid w:val="5336070F"/>
    <w:rsid w:val="53423DFB"/>
    <w:rsid w:val="53A79B95"/>
    <w:rsid w:val="54163D0E"/>
    <w:rsid w:val="547A6065"/>
    <w:rsid w:val="549B427C"/>
    <w:rsid w:val="54C09CC9"/>
    <w:rsid w:val="54D84559"/>
    <w:rsid w:val="554E9FA9"/>
    <w:rsid w:val="55561FC0"/>
    <w:rsid w:val="55772713"/>
    <w:rsid w:val="55A1ECEC"/>
    <w:rsid w:val="55FA0974"/>
    <w:rsid w:val="55FA565B"/>
    <w:rsid w:val="56331836"/>
    <w:rsid w:val="567EB291"/>
    <w:rsid w:val="569AD6BC"/>
    <w:rsid w:val="56B40CD8"/>
    <w:rsid w:val="56C1EAE5"/>
    <w:rsid w:val="56C68636"/>
    <w:rsid w:val="57564D37"/>
    <w:rsid w:val="57A35D8D"/>
    <w:rsid w:val="57C02549"/>
    <w:rsid w:val="57ECBE0B"/>
    <w:rsid w:val="57F0E171"/>
    <w:rsid w:val="5878ACD6"/>
    <w:rsid w:val="58F4085A"/>
    <w:rsid w:val="59E5BE4C"/>
    <w:rsid w:val="5A0C08CB"/>
    <w:rsid w:val="5AAE4AA6"/>
    <w:rsid w:val="5B1BCF50"/>
    <w:rsid w:val="5B779C36"/>
    <w:rsid w:val="5BE0FB49"/>
    <w:rsid w:val="5BE551C3"/>
    <w:rsid w:val="5BE5A6D3"/>
    <w:rsid w:val="5BE7AFB4"/>
    <w:rsid w:val="5C39E8DB"/>
    <w:rsid w:val="5C4E8A34"/>
    <w:rsid w:val="5C572380"/>
    <w:rsid w:val="5C6E900D"/>
    <w:rsid w:val="5C757383"/>
    <w:rsid w:val="5C7C672F"/>
    <w:rsid w:val="5C8F4FFE"/>
    <w:rsid w:val="5D738BD5"/>
    <w:rsid w:val="5D8590F5"/>
    <w:rsid w:val="5D8B276D"/>
    <w:rsid w:val="5D90C908"/>
    <w:rsid w:val="5DB7036D"/>
    <w:rsid w:val="5DF1C4F1"/>
    <w:rsid w:val="5E771751"/>
    <w:rsid w:val="5E7E3A8E"/>
    <w:rsid w:val="5E848BFB"/>
    <w:rsid w:val="5EA467C8"/>
    <w:rsid w:val="5F21FB00"/>
    <w:rsid w:val="5FDC7003"/>
    <w:rsid w:val="5FF49D48"/>
    <w:rsid w:val="604FAD93"/>
    <w:rsid w:val="60D42E0A"/>
    <w:rsid w:val="60E40A1D"/>
    <w:rsid w:val="616B43BF"/>
    <w:rsid w:val="6192965A"/>
    <w:rsid w:val="61E9BC35"/>
    <w:rsid w:val="620093BB"/>
    <w:rsid w:val="62614856"/>
    <w:rsid w:val="637C43CC"/>
    <w:rsid w:val="6393714A"/>
    <w:rsid w:val="63D5532A"/>
    <w:rsid w:val="63F07E5D"/>
    <w:rsid w:val="645C9641"/>
    <w:rsid w:val="64622D6E"/>
    <w:rsid w:val="646D1CFD"/>
    <w:rsid w:val="64D8ED31"/>
    <w:rsid w:val="657C599C"/>
    <w:rsid w:val="664AAE78"/>
    <w:rsid w:val="669FE5CD"/>
    <w:rsid w:val="66B62016"/>
    <w:rsid w:val="66B68B94"/>
    <w:rsid w:val="66C7A5EB"/>
    <w:rsid w:val="671CFFD3"/>
    <w:rsid w:val="6751265D"/>
    <w:rsid w:val="67A97623"/>
    <w:rsid w:val="6940CB9F"/>
    <w:rsid w:val="694E376D"/>
    <w:rsid w:val="696AC448"/>
    <w:rsid w:val="69CF0191"/>
    <w:rsid w:val="6B698A0F"/>
    <w:rsid w:val="6CAA2773"/>
    <w:rsid w:val="6DA043CD"/>
    <w:rsid w:val="6DA64365"/>
    <w:rsid w:val="6DB35FEE"/>
    <w:rsid w:val="6DE16522"/>
    <w:rsid w:val="6E09907B"/>
    <w:rsid w:val="6E572A15"/>
    <w:rsid w:val="6EA26AE7"/>
    <w:rsid w:val="6EA2DD3C"/>
    <w:rsid w:val="6EED6768"/>
    <w:rsid w:val="6F9A8B82"/>
    <w:rsid w:val="70421195"/>
    <w:rsid w:val="704D193A"/>
    <w:rsid w:val="705FFF4F"/>
    <w:rsid w:val="7087A1FE"/>
    <w:rsid w:val="70F0BB5A"/>
    <w:rsid w:val="711801F8"/>
    <w:rsid w:val="712D6412"/>
    <w:rsid w:val="714DB64E"/>
    <w:rsid w:val="718BA48B"/>
    <w:rsid w:val="72094BE1"/>
    <w:rsid w:val="725D2B5A"/>
    <w:rsid w:val="7305F879"/>
    <w:rsid w:val="7368AC53"/>
    <w:rsid w:val="737977EB"/>
    <w:rsid w:val="73B7FB42"/>
    <w:rsid w:val="73F42DC8"/>
    <w:rsid w:val="744F8C36"/>
    <w:rsid w:val="7621C819"/>
    <w:rsid w:val="762B65C3"/>
    <w:rsid w:val="769B2D90"/>
    <w:rsid w:val="77AF27B1"/>
    <w:rsid w:val="78060277"/>
    <w:rsid w:val="78736563"/>
    <w:rsid w:val="78E859AB"/>
    <w:rsid w:val="78F2BE77"/>
    <w:rsid w:val="7965B406"/>
    <w:rsid w:val="7983459C"/>
    <w:rsid w:val="79D1EEF2"/>
    <w:rsid w:val="7A5AADE0"/>
    <w:rsid w:val="7A70FCEC"/>
    <w:rsid w:val="7A825925"/>
    <w:rsid w:val="7ADC6C13"/>
    <w:rsid w:val="7B07DDCB"/>
    <w:rsid w:val="7B5DDDBB"/>
    <w:rsid w:val="7BA59434"/>
    <w:rsid w:val="7BF6BB91"/>
    <w:rsid w:val="7C0EF6B4"/>
    <w:rsid w:val="7C455513"/>
    <w:rsid w:val="7C967F81"/>
    <w:rsid w:val="7CA4C330"/>
    <w:rsid w:val="7D0D1E9A"/>
    <w:rsid w:val="7D190F47"/>
    <w:rsid w:val="7D2316D7"/>
    <w:rsid w:val="7D5DB930"/>
    <w:rsid w:val="7D9441FA"/>
    <w:rsid w:val="7DA62A9E"/>
    <w:rsid w:val="7E5FFE9E"/>
    <w:rsid w:val="7E703D56"/>
    <w:rsid w:val="7EABC96C"/>
    <w:rsid w:val="7F463B35"/>
    <w:rsid w:val="7F758605"/>
    <w:rsid w:val="7F8C0D24"/>
    <w:rsid w:val="7F8C32EC"/>
    <w:rsid w:val="7FAE646D"/>
    <w:rsid w:val="7FB6EE54"/>
    <w:rsid w:val="7FCC82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840"/>
    <w:pPr>
      <w:suppressAutoHyphens/>
    </w:pPr>
    <w:rPr>
      <w:sz w:val="24"/>
      <w:szCs w:val="24"/>
      <w:lang w:val="en-US" w:eastAsia="ar-SA"/>
    </w:rPr>
  </w:style>
  <w:style w:type="paragraph" w:styleId="Heading1">
    <w:name w:val="heading 1"/>
    <w:basedOn w:val="Normal"/>
    <w:next w:val="Normal"/>
    <w:link w:val="Heading1Char"/>
    <w:uiPriority w:val="99"/>
    <w:qFormat/>
    <w:rsid w:val="006F0840"/>
    <w:pPr>
      <w:keepNext/>
      <w:tabs>
        <w:tab w:val="num" w:pos="0"/>
      </w:tabs>
      <w:outlineLvl w:val="0"/>
    </w:pPr>
    <w:rPr>
      <w:b/>
      <w:bCs/>
      <w:u w:val="single"/>
    </w:rPr>
  </w:style>
  <w:style w:type="paragraph" w:styleId="Heading2">
    <w:name w:val="heading 2"/>
    <w:basedOn w:val="Normal"/>
    <w:next w:val="Normal"/>
    <w:link w:val="Heading2Char"/>
    <w:uiPriority w:val="99"/>
    <w:qFormat/>
    <w:rsid w:val="006F0840"/>
    <w:pPr>
      <w:keepNext/>
      <w:tabs>
        <w:tab w:val="num" w:pos="0"/>
      </w:tabs>
      <w:outlineLvl w:val="1"/>
    </w:pPr>
    <w:rPr>
      <w:i/>
      <w:iCs/>
    </w:rPr>
  </w:style>
  <w:style w:type="paragraph" w:styleId="Heading3">
    <w:name w:val="heading 3"/>
    <w:basedOn w:val="Normal"/>
    <w:next w:val="Normal"/>
    <w:link w:val="Heading3Char"/>
    <w:uiPriority w:val="99"/>
    <w:qFormat/>
    <w:rsid w:val="006F0840"/>
    <w:pPr>
      <w:keepNext/>
      <w:tabs>
        <w:tab w:val="num" w:pos="0"/>
      </w:tabs>
      <w:ind w:left="420"/>
      <w:outlineLvl w:val="2"/>
    </w:pPr>
    <w:rPr>
      <w:i/>
      <w:iCs/>
      <w:u w:val="single"/>
    </w:rPr>
  </w:style>
  <w:style w:type="paragraph" w:styleId="Heading4">
    <w:name w:val="heading 4"/>
    <w:basedOn w:val="Normal"/>
    <w:next w:val="Normal"/>
    <w:link w:val="Heading4Char"/>
    <w:uiPriority w:val="99"/>
    <w:qFormat/>
    <w:rsid w:val="006F0840"/>
    <w:pPr>
      <w:keepNext/>
      <w:tabs>
        <w:tab w:val="num" w:pos="0"/>
      </w:tabs>
      <w:jc w:val="center"/>
      <w:outlineLvl w:val="3"/>
    </w:pPr>
    <w:rPr>
      <w:b/>
      <w:bCs/>
    </w:rPr>
  </w:style>
  <w:style w:type="paragraph" w:styleId="Heading5">
    <w:name w:val="heading 5"/>
    <w:basedOn w:val="Normal"/>
    <w:next w:val="Normal"/>
    <w:link w:val="Heading5Char"/>
    <w:uiPriority w:val="99"/>
    <w:qFormat/>
    <w:rsid w:val="006F0840"/>
    <w:pPr>
      <w:keepNext/>
      <w:pBdr>
        <w:top w:val="single" w:sz="4" w:space="1" w:color="000000"/>
        <w:left w:val="single" w:sz="4" w:space="4" w:color="000000"/>
        <w:bottom w:val="single" w:sz="4" w:space="1" w:color="000000"/>
        <w:right w:val="single" w:sz="4" w:space="4" w:color="000000"/>
      </w:pBdr>
      <w:tabs>
        <w:tab w:val="num" w:pos="0"/>
      </w:tabs>
      <w:outlineLvl w:val="4"/>
    </w:pPr>
    <w:rPr>
      <w:rFonts w:ascii="Times New Roman Bold" w:hAnsi="Times New Roman Bold"/>
      <w:b/>
      <w:caps/>
    </w:rPr>
  </w:style>
  <w:style w:type="paragraph" w:styleId="Heading6">
    <w:name w:val="heading 6"/>
    <w:basedOn w:val="Normal"/>
    <w:next w:val="Normal"/>
    <w:link w:val="Heading6Char"/>
    <w:uiPriority w:val="99"/>
    <w:qFormat/>
    <w:rsid w:val="006F0840"/>
    <w:pPr>
      <w:keepNext/>
      <w:tabs>
        <w:tab w:val="num" w:pos="0"/>
      </w:tabs>
      <w:ind w:left="1440"/>
      <w:outlineLvl w:val="5"/>
    </w:pPr>
    <w:rPr>
      <w:i/>
      <w:iCs/>
      <w:u w:val="single"/>
    </w:rPr>
  </w:style>
  <w:style w:type="paragraph" w:styleId="Heading7">
    <w:name w:val="heading 7"/>
    <w:basedOn w:val="Normal"/>
    <w:next w:val="Normal"/>
    <w:link w:val="Heading7Char"/>
    <w:uiPriority w:val="99"/>
    <w:qFormat/>
    <w:rsid w:val="006F0840"/>
    <w:pPr>
      <w:keepNext/>
      <w:tabs>
        <w:tab w:val="num" w:pos="0"/>
        <w:tab w:val="left" w:pos="540"/>
      </w:tabs>
      <w:outlineLvl w:val="6"/>
    </w:pPr>
    <w:rPr>
      <w:u w:val="single"/>
    </w:rPr>
  </w:style>
  <w:style w:type="paragraph" w:styleId="Heading8">
    <w:name w:val="heading 8"/>
    <w:basedOn w:val="Normal"/>
    <w:next w:val="Normal"/>
    <w:link w:val="Heading8Char"/>
    <w:uiPriority w:val="99"/>
    <w:qFormat/>
    <w:rsid w:val="006F0840"/>
    <w:pPr>
      <w:keepNext/>
      <w:tabs>
        <w:tab w:val="num" w:pos="0"/>
      </w:tabs>
      <w:outlineLvl w:val="7"/>
    </w:pPr>
    <w:rPr>
      <w:b/>
      <w:bCs/>
    </w:rPr>
  </w:style>
  <w:style w:type="paragraph" w:styleId="Heading9">
    <w:name w:val="heading 9"/>
    <w:basedOn w:val="Normal"/>
    <w:next w:val="Normal"/>
    <w:link w:val="Heading9Char"/>
    <w:uiPriority w:val="99"/>
    <w:qFormat/>
    <w:rsid w:val="006F0840"/>
    <w:pPr>
      <w:keepNext/>
      <w:tabs>
        <w:tab w:val="num" w:pos="0"/>
      </w:tabs>
      <w:outlineLvl w:val="8"/>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82319"/>
    <w:rPr>
      <w:rFonts w:ascii="Cambria" w:hAnsi="Cambria" w:cs="Times New Roman"/>
      <w:b/>
      <w:bCs/>
      <w:kern w:val="32"/>
      <w:sz w:val="32"/>
      <w:szCs w:val="32"/>
      <w:lang w:eastAsia="ar-SA" w:bidi="ar-SA"/>
    </w:rPr>
  </w:style>
  <w:style w:type="character" w:customStyle="1" w:styleId="Heading2Char">
    <w:name w:val="Heading 2 Char"/>
    <w:basedOn w:val="DefaultParagraphFont"/>
    <w:link w:val="Heading2"/>
    <w:uiPriority w:val="99"/>
    <w:semiHidden/>
    <w:locked/>
    <w:rsid w:val="00C82319"/>
    <w:rPr>
      <w:rFonts w:ascii="Cambria" w:hAnsi="Cambria" w:cs="Times New Roman"/>
      <w:b/>
      <w:bCs/>
      <w:i/>
      <w:iCs/>
      <w:sz w:val="28"/>
      <w:szCs w:val="28"/>
      <w:lang w:eastAsia="ar-SA" w:bidi="ar-SA"/>
    </w:rPr>
  </w:style>
  <w:style w:type="character" w:customStyle="1" w:styleId="Heading3Char">
    <w:name w:val="Heading 3 Char"/>
    <w:basedOn w:val="DefaultParagraphFont"/>
    <w:link w:val="Heading3"/>
    <w:uiPriority w:val="99"/>
    <w:semiHidden/>
    <w:locked/>
    <w:rsid w:val="00C82319"/>
    <w:rPr>
      <w:rFonts w:ascii="Cambria" w:hAnsi="Cambria" w:cs="Times New Roman"/>
      <w:b/>
      <w:bCs/>
      <w:sz w:val="26"/>
      <w:szCs w:val="26"/>
      <w:lang w:eastAsia="ar-SA" w:bidi="ar-SA"/>
    </w:rPr>
  </w:style>
  <w:style w:type="character" w:customStyle="1" w:styleId="Heading4Char">
    <w:name w:val="Heading 4 Char"/>
    <w:basedOn w:val="DefaultParagraphFont"/>
    <w:link w:val="Heading4"/>
    <w:uiPriority w:val="99"/>
    <w:semiHidden/>
    <w:locked/>
    <w:rsid w:val="00C82319"/>
    <w:rPr>
      <w:rFonts w:ascii="Calibri" w:hAnsi="Calibri" w:cs="Times New Roman"/>
      <w:b/>
      <w:bCs/>
      <w:sz w:val="28"/>
      <w:szCs w:val="28"/>
      <w:lang w:eastAsia="ar-SA" w:bidi="ar-SA"/>
    </w:rPr>
  </w:style>
  <w:style w:type="character" w:customStyle="1" w:styleId="Heading5Char">
    <w:name w:val="Heading 5 Char"/>
    <w:basedOn w:val="DefaultParagraphFont"/>
    <w:link w:val="Heading5"/>
    <w:uiPriority w:val="99"/>
    <w:semiHidden/>
    <w:locked/>
    <w:rsid w:val="00C82319"/>
    <w:rPr>
      <w:rFonts w:ascii="Calibri" w:hAnsi="Calibri" w:cs="Times New Roman"/>
      <w:b/>
      <w:bCs/>
      <w:i/>
      <w:iCs/>
      <w:sz w:val="26"/>
      <w:szCs w:val="26"/>
      <w:lang w:eastAsia="ar-SA" w:bidi="ar-SA"/>
    </w:rPr>
  </w:style>
  <w:style w:type="character" w:customStyle="1" w:styleId="Heading6Char">
    <w:name w:val="Heading 6 Char"/>
    <w:basedOn w:val="DefaultParagraphFont"/>
    <w:link w:val="Heading6"/>
    <w:uiPriority w:val="99"/>
    <w:semiHidden/>
    <w:locked/>
    <w:rsid w:val="00C82319"/>
    <w:rPr>
      <w:rFonts w:ascii="Calibri" w:hAnsi="Calibri" w:cs="Times New Roman"/>
      <w:b/>
      <w:bCs/>
      <w:lang w:eastAsia="ar-SA" w:bidi="ar-SA"/>
    </w:rPr>
  </w:style>
  <w:style w:type="character" w:customStyle="1" w:styleId="Heading7Char">
    <w:name w:val="Heading 7 Char"/>
    <w:basedOn w:val="DefaultParagraphFont"/>
    <w:link w:val="Heading7"/>
    <w:uiPriority w:val="99"/>
    <w:semiHidden/>
    <w:locked/>
    <w:rsid w:val="00C82319"/>
    <w:rPr>
      <w:rFonts w:ascii="Calibri" w:hAnsi="Calibri" w:cs="Times New Roman"/>
      <w:sz w:val="24"/>
      <w:szCs w:val="24"/>
      <w:lang w:eastAsia="ar-SA" w:bidi="ar-SA"/>
    </w:rPr>
  </w:style>
  <w:style w:type="character" w:customStyle="1" w:styleId="Heading8Char">
    <w:name w:val="Heading 8 Char"/>
    <w:basedOn w:val="DefaultParagraphFont"/>
    <w:link w:val="Heading8"/>
    <w:uiPriority w:val="99"/>
    <w:semiHidden/>
    <w:locked/>
    <w:rsid w:val="00C82319"/>
    <w:rPr>
      <w:rFonts w:ascii="Calibri" w:hAnsi="Calibri" w:cs="Times New Roman"/>
      <w:i/>
      <w:iCs/>
      <w:sz w:val="24"/>
      <w:szCs w:val="24"/>
      <w:lang w:eastAsia="ar-SA" w:bidi="ar-SA"/>
    </w:rPr>
  </w:style>
  <w:style w:type="character" w:customStyle="1" w:styleId="Heading9Char">
    <w:name w:val="Heading 9 Char"/>
    <w:basedOn w:val="DefaultParagraphFont"/>
    <w:link w:val="Heading9"/>
    <w:uiPriority w:val="99"/>
    <w:semiHidden/>
    <w:locked/>
    <w:rsid w:val="00C82319"/>
    <w:rPr>
      <w:rFonts w:ascii="Cambria" w:hAnsi="Cambria" w:cs="Times New Roman"/>
      <w:lang w:eastAsia="ar-SA" w:bidi="ar-SA"/>
    </w:rPr>
  </w:style>
  <w:style w:type="character" w:customStyle="1" w:styleId="WW8Num2z0">
    <w:name w:val="WW8Num2z0"/>
    <w:uiPriority w:val="99"/>
    <w:rsid w:val="006F0840"/>
    <w:rPr>
      <w:rFonts w:ascii="Symbol" w:hAnsi="Symbol"/>
    </w:rPr>
  </w:style>
  <w:style w:type="character" w:customStyle="1" w:styleId="WW8Num2z1">
    <w:name w:val="WW8Num2z1"/>
    <w:uiPriority w:val="99"/>
    <w:rsid w:val="006F0840"/>
    <w:rPr>
      <w:rFonts w:ascii="Courier New" w:hAnsi="Courier New"/>
    </w:rPr>
  </w:style>
  <w:style w:type="character" w:customStyle="1" w:styleId="WW8Num2z5">
    <w:name w:val="WW8Num2z5"/>
    <w:uiPriority w:val="99"/>
    <w:rsid w:val="006F0840"/>
    <w:rPr>
      <w:rFonts w:ascii="Wingdings" w:hAnsi="Wingdings"/>
    </w:rPr>
  </w:style>
  <w:style w:type="character" w:customStyle="1" w:styleId="WW8Num3z0">
    <w:name w:val="WW8Num3z0"/>
    <w:uiPriority w:val="99"/>
    <w:rsid w:val="006F0840"/>
    <w:rPr>
      <w:rFonts w:ascii="Symbol" w:hAnsi="Symbol"/>
    </w:rPr>
  </w:style>
  <w:style w:type="character" w:customStyle="1" w:styleId="WW8Num3z1">
    <w:name w:val="WW8Num3z1"/>
    <w:uiPriority w:val="99"/>
    <w:rsid w:val="006F0840"/>
    <w:rPr>
      <w:rFonts w:ascii="Courier New" w:hAnsi="Courier New"/>
    </w:rPr>
  </w:style>
  <w:style w:type="character" w:customStyle="1" w:styleId="WW8Num3z5">
    <w:name w:val="WW8Num3z5"/>
    <w:uiPriority w:val="99"/>
    <w:rsid w:val="006F0840"/>
    <w:rPr>
      <w:rFonts w:ascii="Wingdings" w:hAnsi="Wingdings"/>
    </w:rPr>
  </w:style>
  <w:style w:type="character" w:customStyle="1" w:styleId="WW8Num4z0">
    <w:name w:val="WW8Num4z0"/>
    <w:uiPriority w:val="99"/>
    <w:rsid w:val="006F0840"/>
    <w:rPr>
      <w:rFonts w:ascii="Symbol" w:hAnsi="Symbol"/>
    </w:rPr>
  </w:style>
  <w:style w:type="character" w:customStyle="1" w:styleId="WW8Num5z0">
    <w:name w:val="WW8Num5z0"/>
    <w:uiPriority w:val="99"/>
    <w:rsid w:val="006F0840"/>
    <w:rPr>
      <w:rFonts w:ascii="Symbol" w:hAnsi="Symbol"/>
    </w:rPr>
  </w:style>
  <w:style w:type="character" w:customStyle="1" w:styleId="WW8Num6z0">
    <w:name w:val="WW8Num6z0"/>
    <w:uiPriority w:val="99"/>
    <w:rsid w:val="006F0840"/>
    <w:rPr>
      <w:rFonts w:ascii="Courier New" w:hAnsi="Courier New"/>
      <w:sz w:val="18"/>
    </w:rPr>
  </w:style>
  <w:style w:type="character" w:customStyle="1" w:styleId="WW8Num7z0">
    <w:name w:val="WW8Num7z0"/>
    <w:uiPriority w:val="99"/>
    <w:rsid w:val="006F0840"/>
    <w:rPr>
      <w:rFonts w:ascii="Symbol" w:hAnsi="Symbol"/>
    </w:rPr>
  </w:style>
  <w:style w:type="character" w:customStyle="1" w:styleId="WW8Num8z0">
    <w:name w:val="WW8Num8z0"/>
    <w:uiPriority w:val="99"/>
    <w:rsid w:val="006F0840"/>
    <w:rPr>
      <w:rFonts w:ascii="Symbol" w:hAnsi="Symbol"/>
    </w:rPr>
  </w:style>
  <w:style w:type="character" w:customStyle="1" w:styleId="WW8Num9z0">
    <w:name w:val="WW8Num9z0"/>
    <w:uiPriority w:val="99"/>
    <w:rsid w:val="006F0840"/>
    <w:rPr>
      <w:rFonts w:ascii="Symbol" w:hAnsi="Symbol"/>
    </w:rPr>
  </w:style>
  <w:style w:type="character" w:customStyle="1" w:styleId="WW8Num10z0">
    <w:name w:val="WW8Num10z0"/>
    <w:uiPriority w:val="99"/>
    <w:rsid w:val="006F0840"/>
    <w:rPr>
      <w:rFonts w:ascii="Symbol" w:hAnsi="Symbol"/>
    </w:rPr>
  </w:style>
  <w:style w:type="character" w:customStyle="1" w:styleId="WW8Num11z0">
    <w:name w:val="WW8Num11z0"/>
    <w:uiPriority w:val="99"/>
    <w:rsid w:val="006F0840"/>
    <w:rPr>
      <w:rFonts w:ascii="Symbol" w:hAnsi="Symbol"/>
    </w:rPr>
  </w:style>
  <w:style w:type="character" w:customStyle="1" w:styleId="WW8Num12z0">
    <w:name w:val="WW8Num12z0"/>
    <w:uiPriority w:val="99"/>
    <w:rsid w:val="006F0840"/>
    <w:rPr>
      <w:rFonts w:ascii="Symbol" w:hAnsi="Symbol"/>
    </w:rPr>
  </w:style>
  <w:style w:type="character" w:customStyle="1" w:styleId="WW8Num13z0">
    <w:name w:val="WW8Num13z0"/>
    <w:uiPriority w:val="99"/>
    <w:rsid w:val="006F0840"/>
    <w:rPr>
      <w:rFonts w:ascii="Symbol" w:hAnsi="Symbol"/>
    </w:rPr>
  </w:style>
  <w:style w:type="character" w:customStyle="1" w:styleId="WW8Num14z0">
    <w:name w:val="WW8Num14z0"/>
    <w:uiPriority w:val="99"/>
    <w:rsid w:val="006F0840"/>
    <w:rPr>
      <w:rFonts w:ascii="Symbol" w:hAnsi="Symbol"/>
    </w:rPr>
  </w:style>
  <w:style w:type="character" w:customStyle="1" w:styleId="Absatz-Standardschriftart1">
    <w:name w:val="Absatz-Standardschriftart1"/>
    <w:uiPriority w:val="99"/>
    <w:rsid w:val="006F0840"/>
  </w:style>
  <w:style w:type="character" w:customStyle="1" w:styleId="WW8Num6z1">
    <w:name w:val="WW8Num6z1"/>
    <w:uiPriority w:val="99"/>
    <w:rsid w:val="006F0840"/>
    <w:rPr>
      <w:rFonts w:ascii="Courier New" w:hAnsi="Courier New"/>
    </w:rPr>
  </w:style>
  <w:style w:type="character" w:customStyle="1" w:styleId="WW8Num6z5">
    <w:name w:val="WW8Num6z5"/>
    <w:uiPriority w:val="99"/>
    <w:rsid w:val="006F0840"/>
    <w:rPr>
      <w:rFonts w:ascii="Wingdings" w:hAnsi="Wingdings"/>
    </w:rPr>
  </w:style>
  <w:style w:type="character" w:customStyle="1" w:styleId="WW8Num7z1">
    <w:name w:val="WW8Num7z1"/>
    <w:uiPriority w:val="99"/>
    <w:rsid w:val="006F0840"/>
    <w:rPr>
      <w:rFonts w:ascii="Courier New" w:hAnsi="Courier New"/>
    </w:rPr>
  </w:style>
  <w:style w:type="character" w:customStyle="1" w:styleId="WW8Num7z5">
    <w:name w:val="WW8Num7z5"/>
    <w:uiPriority w:val="99"/>
    <w:rsid w:val="006F0840"/>
    <w:rPr>
      <w:rFonts w:ascii="Wingdings" w:hAnsi="Wingdings"/>
    </w:rPr>
  </w:style>
  <w:style w:type="character" w:customStyle="1" w:styleId="WW8Num15z0">
    <w:name w:val="WW8Num15z0"/>
    <w:uiPriority w:val="99"/>
    <w:rsid w:val="006F0840"/>
    <w:rPr>
      <w:rFonts w:ascii="Symbol" w:hAnsi="Symbol"/>
    </w:rPr>
  </w:style>
  <w:style w:type="character" w:customStyle="1" w:styleId="WW8Num16z0">
    <w:name w:val="WW8Num16z0"/>
    <w:uiPriority w:val="99"/>
    <w:rsid w:val="006F0840"/>
    <w:rPr>
      <w:rFonts w:ascii="Symbol" w:hAnsi="Symbol"/>
    </w:rPr>
  </w:style>
  <w:style w:type="character" w:customStyle="1" w:styleId="WW8Num17z0">
    <w:name w:val="WW8Num17z0"/>
    <w:uiPriority w:val="99"/>
    <w:rsid w:val="006F0840"/>
    <w:rPr>
      <w:rFonts w:ascii="Symbol" w:hAnsi="Symbol"/>
    </w:rPr>
  </w:style>
  <w:style w:type="character" w:customStyle="1" w:styleId="WW8Num18z0">
    <w:name w:val="WW8Num18z0"/>
    <w:uiPriority w:val="99"/>
    <w:rsid w:val="006F0840"/>
    <w:rPr>
      <w:rFonts w:ascii="Symbol" w:hAnsi="Symbol"/>
    </w:rPr>
  </w:style>
  <w:style w:type="character" w:customStyle="1" w:styleId="WW8Num19z0">
    <w:name w:val="WW8Num19z0"/>
    <w:uiPriority w:val="99"/>
    <w:rsid w:val="006F0840"/>
    <w:rPr>
      <w:rFonts w:ascii="Symbol" w:hAnsi="Symbol"/>
    </w:rPr>
  </w:style>
  <w:style w:type="character" w:customStyle="1" w:styleId="WW8Num20z0">
    <w:name w:val="WW8Num20z0"/>
    <w:uiPriority w:val="99"/>
    <w:rsid w:val="006F0840"/>
    <w:rPr>
      <w:rFonts w:ascii="Symbol" w:hAnsi="Symbol"/>
    </w:rPr>
  </w:style>
  <w:style w:type="character" w:customStyle="1" w:styleId="WW8Num21z0">
    <w:name w:val="WW8Num21z0"/>
    <w:uiPriority w:val="99"/>
    <w:rsid w:val="006F0840"/>
    <w:rPr>
      <w:rFonts w:ascii="Symbol" w:hAnsi="Symbol"/>
    </w:rPr>
  </w:style>
  <w:style w:type="character" w:customStyle="1" w:styleId="WW8Num21z1">
    <w:name w:val="WW8Num21z1"/>
    <w:uiPriority w:val="99"/>
    <w:rsid w:val="006F0840"/>
    <w:rPr>
      <w:rFonts w:ascii="Courier New" w:hAnsi="Courier New"/>
    </w:rPr>
  </w:style>
  <w:style w:type="character" w:customStyle="1" w:styleId="WW8Num21z2">
    <w:name w:val="WW8Num21z2"/>
    <w:uiPriority w:val="99"/>
    <w:rsid w:val="006F0840"/>
    <w:rPr>
      <w:rFonts w:ascii="Wingdings" w:hAnsi="Wingdings"/>
    </w:rPr>
  </w:style>
  <w:style w:type="character" w:customStyle="1" w:styleId="WW8Num22z0">
    <w:name w:val="WW8Num22z0"/>
    <w:uiPriority w:val="99"/>
    <w:rsid w:val="006F0840"/>
    <w:rPr>
      <w:rFonts w:ascii="Symbol" w:hAnsi="Symbol"/>
    </w:rPr>
  </w:style>
  <w:style w:type="character" w:customStyle="1" w:styleId="WW8Num23z0">
    <w:name w:val="WW8Num23z0"/>
    <w:uiPriority w:val="99"/>
    <w:rsid w:val="006F0840"/>
    <w:rPr>
      <w:rFonts w:ascii="Symbol" w:hAnsi="Symbol"/>
    </w:rPr>
  </w:style>
  <w:style w:type="character" w:customStyle="1" w:styleId="WW8Num24z0">
    <w:name w:val="WW8Num24z0"/>
    <w:uiPriority w:val="99"/>
    <w:rsid w:val="006F0840"/>
    <w:rPr>
      <w:rFonts w:ascii="Symbol" w:hAnsi="Symbol"/>
    </w:rPr>
  </w:style>
  <w:style w:type="character" w:customStyle="1" w:styleId="WW-Absatz-Standardschriftart">
    <w:name w:val="WW-Absatz-Standardschriftart"/>
    <w:uiPriority w:val="99"/>
    <w:rsid w:val="006F0840"/>
  </w:style>
  <w:style w:type="character" w:customStyle="1" w:styleId="WW8Num21z3">
    <w:name w:val="WW8Num21z3"/>
    <w:uiPriority w:val="99"/>
    <w:rsid w:val="006F0840"/>
    <w:rPr>
      <w:rFonts w:ascii="Symbol" w:hAnsi="Symbol"/>
    </w:rPr>
  </w:style>
  <w:style w:type="character" w:customStyle="1" w:styleId="WW8Num26z1">
    <w:name w:val="WW8Num26z1"/>
    <w:uiPriority w:val="99"/>
    <w:rsid w:val="006F0840"/>
    <w:rPr>
      <w:rFonts w:ascii="Courier New" w:hAnsi="Courier New"/>
    </w:rPr>
  </w:style>
  <w:style w:type="character" w:customStyle="1" w:styleId="WW8Num26z2">
    <w:name w:val="WW8Num26z2"/>
    <w:uiPriority w:val="99"/>
    <w:rsid w:val="006F0840"/>
    <w:rPr>
      <w:rFonts w:ascii="Wingdings" w:hAnsi="Wingdings"/>
    </w:rPr>
  </w:style>
  <w:style w:type="character" w:customStyle="1" w:styleId="WW8Num26z3">
    <w:name w:val="WW8Num26z3"/>
    <w:uiPriority w:val="99"/>
    <w:rsid w:val="006F0840"/>
    <w:rPr>
      <w:rFonts w:ascii="Symbol" w:hAnsi="Symbol"/>
    </w:rPr>
  </w:style>
  <w:style w:type="character" w:customStyle="1" w:styleId="WW8Num27z0">
    <w:name w:val="WW8Num27z0"/>
    <w:uiPriority w:val="99"/>
    <w:rsid w:val="006F0840"/>
    <w:rPr>
      <w:rFonts w:ascii="Symbol" w:hAnsi="Symbol"/>
    </w:rPr>
  </w:style>
  <w:style w:type="character" w:customStyle="1" w:styleId="WW8Num27z1">
    <w:name w:val="WW8Num27z1"/>
    <w:uiPriority w:val="99"/>
    <w:rsid w:val="006F0840"/>
    <w:rPr>
      <w:rFonts w:ascii="Courier New" w:hAnsi="Courier New"/>
    </w:rPr>
  </w:style>
  <w:style w:type="character" w:customStyle="1" w:styleId="WW8Num27z2">
    <w:name w:val="WW8Num27z2"/>
    <w:uiPriority w:val="99"/>
    <w:rsid w:val="006F0840"/>
    <w:rPr>
      <w:rFonts w:ascii="Wingdings" w:hAnsi="Wingdings"/>
    </w:rPr>
  </w:style>
  <w:style w:type="character" w:customStyle="1" w:styleId="WW8Num28z0">
    <w:name w:val="WW8Num28z0"/>
    <w:uiPriority w:val="99"/>
    <w:rsid w:val="006F0840"/>
    <w:rPr>
      <w:rFonts w:ascii="Symbol" w:hAnsi="Symbol"/>
    </w:rPr>
  </w:style>
  <w:style w:type="character" w:customStyle="1" w:styleId="WW8Num28z1">
    <w:name w:val="WW8Num28z1"/>
    <w:uiPriority w:val="99"/>
    <w:rsid w:val="006F0840"/>
    <w:rPr>
      <w:rFonts w:ascii="Courier New" w:hAnsi="Courier New"/>
    </w:rPr>
  </w:style>
  <w:style w:type="character" w:customStyle="1" w:styleId="WW8Num28z2">
    <w:name w:val="WW8Num28z2"/>
    <w:uiPriority w:val="99"/>
    <w:rsid w:val="006F0840"/>
    <w:rPr>
      <w:rFonts w:ascii="Wingdings" w:hAnsi="Wingdings"/>
    </w:rPr>
  </w:style>
  <w:style w:type="character" w:customStyle="1" w:styleId="WW8Num1z0">
    <w:name w:val="WW8Num1z0"/>
    <w:uiPriority w:val="99"/>
    <w:rsid w:val="006F0840"/>
    <w:rPr>
      <w:rFonts w:ascii="Symbol" w:hAnsi="Symbol"/>
    </w:rPr>
  </w:style>
  <w:style w:type="character" w:customStyle="1" w:styleId="WW8Num1z1">
    <w:name w:val="WW8Num1z1"/>
    <w:uiPriority w:val="99"/>
    <w:rsid w:val="006F0840"/>
    <w:rPr>
      <w:rFonts w:ascii="Courier New" w:hAnsi="Courier New"/>
    </w:rPr>
  </w:style>
  <w:style w:type="character" w:customStyle="1" w:styleId="WW8Num1z5">
    <w:name w:val="WW8Num1z5"/>
    <w:uiPriority w:val="99"/>
    <w:rsid w:val="006F0840"/>
    <w:rPr>
      <w:rFonts w:ascii="Wingdings" w:hAnsi="Wingdings"/>
    </w:rPr>
  </w:style>
  <w:style w:type="character" w:customStyle="1" w:styleId="WW8Num5z2">
    <w:name w:val="WW8Num5z2"/>
    <w:uiPriority w:val="99"/>
    <w:rsid w:val="006F0840"/>
    <w:rPr>
      <w:rFonts w:ascii="Wingdings" w:hAnsi="Wingdings"/>
    </w:rPr>
  </w:style>
  <w:style w:type="character" w:customStyle="1" w:styleId="WW8Num5z4">
    <w:name w:val="WW8Num5z4"/>
    <w:uiPriority w:val="99"/>
    <w:rsid w:val="006F0840"/>
    <w:rPr>
      <w:rFonts w:ascii="Courier New" w:hAnsi="Courier New"/>
    </w:rPr>
  </w:style>
  <w:style w:type="character" w:customStyle="1" w:styleId="WW8Num6z2">
    <w:name w:val="WW8Num6z2"/>
    <w:uiPriority w:val="99"/>
    <w:rsid w:val="006F0840"/>
    <w:rPr>
      <w:rFonts w:ascii="Wingdings" w:hAnsi="Wingdings"/>
    </w:rPr>
  </w:style>
  <w:style w:type="character" w:customStyle="1" w:styleId="WW8Num6z3">
    <w:name w:val="WW8Num6z3"/>
    <w:uiPriority w:val="99"/>
    <w:rsid w:val="006F0840"/>
    <w:rPr>
      <w:rFonts w:ascii="Symbol" w:hAnsi="Symbol"/>
    </w:rPr>
  </w:style>
  <w:style w:type="character" w:customStyle="1" w:styleId="WW8Num8z1">
    <w:name w:val="WW8Num8z1"/>
    <w:uiPriority w:val="99"/>
    <w:rsid w:val="006F0840"/>
    <w:rPr>
      <w:rFonts w:ascii="Courier New" w:hAnsi="Courier New"/>
    </w:rPr>
  </w:style>
  <w:style w:type="character" w:customStyle="1" w:styleId="WW8Num8z5">
    <w:name w:val="WW8Num8z5"/>
    <w:uiPriority w:val="99"/>
    <w:rsid w:val="006F0840"/>
    <w:rPr>
      <w:rFonts w:ascii="Wingdings" w:hAnsi="Wingdings"/>
    </w:rPr>
  </w:style>
  <w:style w:type="character" w:customStyle="1" w:styleId="WW8Num9z1">
    <w:name w:val="WW8Num9z1"/>
    <w:uiPriority w:val="99"/>
    <w:rsid w:val="006F0840"/>
    <w:rPr>
      <w:rFonts w:ascii="Courier New" w:hAnsi="Courier New"/>
    </w:rPr>
  </w:style>
  <w:style w:type="character" w:customStyle="1" w:styleId="WW8Num9z2">
    <w:name w:val="WW8Num9z2"/>
    <w:uiPriority w:val="99"/>
    <w:rsid w:val="006F0840"/>
    <w:rPr>
      <w:rFonts w:ascii="Wingdings" w:hAnsi="Wingdings"/>
    </w:rPr>
  </w:style>
  <w:style w:type="character" w:customStyle="1" w:styleId="WW8Num10z1">
    <w:name w:val="WW8Num10z1"/>
    <w:uiPriority w:val="99"/>
    <w:rsid w:val="006F0840"/>
    <w:rPr>
      <w:rFonts w:ascii="Courier New" w:hAnsi="Courier New"/>
    </w:rPr>
  </w:style>
  <w:style w:type="character" w:customStyle="1" w:styleId="WW8Num10z2">
    <w:name w:val="WW8Num10z2"/>
    <w:uiPriority w:val="99"/>
    <w:rsid w:val="006F0840"/>
    <w:rPr>
      <w:rFonts w:ascii="Wingdings" w:hAnsi="Wingdings"/>
    </w:rPr>
  </w:style>
  <w:style w:type="character" w:customStyle="1" w:styleId="WW8Num11z1">
    <w:name w:val="WW8Num11z1"/>
    <w:uiPriority w:val="99"/>
    <w:rsid w:val="006F0840"/>
    <w:rPr>
      <w:rFonts w:ascii="Courier New" w:hAnsi="Courier New"/>
    </w:rPr>
  </w:style>
  <w:style w:type="character" w:customStyle="1" w:styleId="WW8Num11z2">
    <w:name w:val="WW8Num11z2"/>
    <w:uiPriority w:val="99"/>
    <w:rsid w:val="006F0840"/>
    <w:rPr>
      <w:rFonts w:ascii="Wingdings" w:hAnsi="Wingdings"/>
    </w:rPr>
  </w:style>
  <w:style w:type="character" w:customStyle="1" w:styleId="WW8Num13z1">
    <w:name w:val="WW8Num13z1"/>
    <w:uiPriority w:val="99"/>
    <w:rsid w:val="006F0840"/>
    <w:rPr>
      <w:rFonts w:ascii="Courier New" w:hAnsi="Courier New"/>
    </w:rPr>
  </w:style>
  <w:style w:type="character" w:customStyle="1" w:styleId="WW8Num13z2">
    <w:name w:val="WW8Num13z2"/>
    <w:uiPriority w:val="99"/>
    <w:rsid w:val="006F0840"/>
    <w:rPr>
      <w:rFonts w:ascii="Wingdings" w:hAnsi="Wingdings"/>
    </w:rPr>
  </w:style>
  <w:style w:type="character" w:customStyle="1" w:styleId="WW8Num14z1">
    <w:name w:val="WW8Num14z1"/>
    <w:uiPriority w:val="99"/>
    <w:rsid w:val="006F0840"/>
    <w:rPr>
      <w:rFonts w:ascii="Courier New" w:hAnsi="Courier New"/>
    </w:rPr>
  </w:style>
  <w:style w:type="character" w:customStyle="1" w:styleId="WW8Num14z2">
    <w:name w:val="WW8Num14z2"/>
    <w:uiPriority w:val="99"/>
    <w:rsid w:val="006F0840"/>
    <w:rPr>
      <w:rFonts w:ascii="Wingdings" w:hAnsi="Wingdings"/>
    </w:rPr>
  </w:style>
  <w:style w:type="character" w:customStyle="1" w:styleId="WW8Num15z1">
    <w:name w:val="WW8Num15z1"/>
    <w:uiPriority w:val="99"/>
    <w:rsid w:val="006F0840"/>
    <w:rPr>
      <w:rFonts w:ascii="Courier New" w:hAnsi="Courier New"/>
    </w:rPr>
  </w:style>
  <w:style w:type="character" w:customStyle="1" w:styleId="WW8Num15z2">
    <w:name w:val="WW8Num15z2"/>
    <w:uiPriority w:val="99"/>
    <w:rsid w:val="006F0840"/>
    <w:rPr>
      <w:rFonts w:ascii="Wingdings" w:hAnsi="Wingdings"/>
    </w:rPr>
  </w:style>
  <w:style w:type="character" w:customStyle="1" w:styleId="WW8Num16z1">
    <w:name w:val="WW8Num16z1"/>
    <w:uiPriority w:val="99"/>
    <w:rsid w:val="006F0840"/>
    <w:rPr>
      <w:rFonts w:ascii="Courier New" w:hAnsi="Courier New"/>
    </w:rPr>
  </w:style>
  <w:style w:type="character" w:customStyle="1" w:styleId="WW8Num16z2">
    <w:name w:val="WW8Num16z2"/>
    <w:uiPriority w:val="99"/>
    <w:rsid w:val="006F0840"/>
    <w:rPr>
      <w:rFonts w:ascii="Wingdings" w:hAnsi="Wingdings"/>
    </w:rPr>
  </w:style>
  <w:style w:type="character" w:customStyle="1" w:styleId="WW8Num17z1">
    <w:name w:val="WW8Num17z1"/>
    <w:uiPriority w:val="99"/>
    <w:rsid w:val="006F0840"/>
    <w:rPr>
      <w:rFonts w:ascii="Courier New" w:hAnsi="Courier New"/>
    </w:rPr>
  </w:style>
  <w:style w:type="character" w:customStyle="1" w:styleId="WW8Num17z2">
    <w:name w:val="WW8Num17z2"/>
    <w:uiPriority w:val="99"/>
    <w:rsid w:val="006F0840"/>
    <w:rPr>
      <w:rFonts w:ascii="Wingdings" w:hAnsi="Wingdings"/>
    </w:rPr>
  </w:style>
  <w:style w:type="character" w:customStyle="1" w:styleId="WW8Num18z1">
    <w:name w:val="WW8Num18z1"/>
    <w:uiPriority w:val="99"/>
    <w:rsid w:val="006F0840"/>
    <w:rPr>
      <w:rFonts w:ascii="Courier New" w:hAnsi="Courier New"/>
    </w:rPr>
  </w:style>
  <w:style w:type="character" w:customStyle="1" w:styleId="WW8Num18z2">
    <w:name w:val="WW8Num18z2"/>
    <w:uiPriority w:val="99"/>
    <w:rsid w:val="006F0840"/>
    <w:rPr>
      <w:rFonts w:ascii="Wingdings" w:hAnsi="Wingdings"/>
    </w:rPr>
  </w:style>
  <w:style w:type="character" w:customStyle="1" w:styleId="WW8Num19z1">
    <w:name w:val="WW8Num19z1"/>
    <w:uiPriority w:val="99"/>
    <w:rsid w:val="006F0840"/>
    <w:rPr>
      <w:rFonts w:ascii="Courier New" w:hAnsi="Courier New"/>
    </w:rPr>
  </w:style>
  <w:style w:type="character" w:customStyle="1" w:styleId="WW8Num19z2">
    <w:name w:val="WW8Num19z2"/>
    <w:uiPriority w:val="99"/>
    <w:rsid w:val="006F0840"/>
    <w:rPr>
      <w:rFonts w:ascii="Wingdings" w:hAnsi="Wingdings"/>
    </w:rPr>
  </w:style>
  <w:style w:type="character" w:customStyle="1" w:styleId="WW8Num19z3">
    <w:name w:val="WW8Num19z3"/>
    <w:uiPriority w:val="99"/>
    <w:rsid w:val="006F0840"/>
    <w:rPr>
      <w:rFonts w:ascii="Symbol" w:hAnsi="Symbol"/>
    </w:rPr>
  </w:style>
  <w:style w:type="character" w:customStyle="1" w:styleId="WW8Num22z1">
    <w:name w:val="WW8Num22z1"/>
    <w:uiPriority w:val="99"/>
    <w:rsid w:val="006F0840"/>
    <w:rPr>
      <w:rFonts w:ascii="Courier New" w:hAnsi="Courier New"/>
    </w:rPr>
  </w:style>
  <w:style w:type="character" w:customStyle="1" w:styleId="WW8Num22z2">
    <w:name w:val="WW8Num22z2"/>
    <w:uiPriority w:val="99"/>
    <w:rsid w:val="006F0840"/>
    <w:rPr>
      <w:rFonts w:ascii="Wingdings" w:hAnsi="Wingdings"/>
    </w:rPr>
  </w:style>
  <w:style w:type="character" w:customStyle="1" w:styleId="WW8Num23z1">
    <w:name w:val="WW8Num23z1"/>
    <w:uiPriority w:val="99"/>
    <w:rsid w:val="006F0840"/>
    <w:rPr>
      <w:rFonts w:ascii="Courier New" w:hAnsi="Courier New"/>
    </w:rPr>
  </w:style>
  <w:style w:type="character" w:customStyle="1" w:styleId="WW8Num23z2">
    <w:name w:val="WW8Num23z2"/>
    <w:uiPriority w:val="99"/>
    <w:rsid w:val="006F0840"/>
    <w:rPr>
      <w:rFonts w:ascii="Wingdings" w:hAnsi="Wingdings"/>
    </w:rPr>
  </w:style>
  <w:style w:type="character" w:customStyle="1" w:styleId="WW8Num24z1">
    <w:name w:val="WW8Num24z1"/>
    <w:uiPriority w:val="99"/>
    <w:rsid w:val="006F0840"/>
    <w:rPr>
      <w:rFonts w:ascii="Courier New" w:hAnsi="Courier New"/>
    </w:rPr>
  </w:style>
  <w:style w:type="character" w:customStyle="1" w:styleId="WW8Num24z2">
    <w:name w:val="WW8Num24z2"/>
    <w:uiPriority w:val="99"/>
    <w:rsid w:val="006F0840"/>
    <w:rPr>
      <w:rFonts w:ascii="Wingdings" w:hAnsi="Wingdings"/>
    </w:rPr>
  </w:style>
  <w:style w:type="character" w:customStyle="1" w:styleId="WW8Num25z0">
    <w:name w:val="WW8Num25z0"/>
    <w:uiPriority w:val="99"/>
    <w:rsid w:val="006F0840"/>
    <w:rPr>
      <w:rFonts w:ascii="Symbol" w:hAnsi="Symbol"/>
    </w:rPr>
  </w:style>
  <w:style w:type="character" w:customStyle="1" w:styleId="WW8Num25z1">
    <w:name w:val="WW8Num25z1"/>
    <w:uiPriority w:val="99"/>
    <w:rsid w:val="006F0840"/>
    <w:rPr>
      <w:rFonts w:ascii="Courier New" w:hAnsi="Courier New"/>
    </w:rPr>
  </w:style>
  <w:style w:type="character" w:customStyle="1" w:styleId="WW8Num25z2">
    <w:name w:val="WW8Num25z2"/>
    <w:uiPriority w:val="99"/>
    <w:rsid w:val="006F0840"/>
    <w:rPr>
      <w:rFonts w:ascii="Wingdings" w:hAnsi="Wingdings"/>
    </w:rPr>
  </w:style>
  <w:style w:type="character" w:customStyle="1" w:styleId="WW8Num26z0">
    <w:name w:val="WW8Num26z0"/>
    <w:uiPriority w:val="99"/>
    <w:rsid w:val="006F0840"/>
    <w:rPr>
      <w:rFonts w:ascii="Symbol" w:hAnsi="Symbol"/>
    </w:rPr>
  </w:style>
  <w:style w:type="character" w:customStyle="1" w:styleId="WW8Num29z0">
    <w:name w:val="WW8Num29z0"/>
    <w:uiPriority w:val="99"/>
    <w:rsid w:val="006F0840"/>
    <w:rPr>
      <w:rFonts w:ascii="Symbol" w:hAnsi="Symbol"/>
    </w:rPr>
  </w:style>
  <w:style w:type="character" w:customStyle="1" w:styleId="WW8Num29z1">
    <w:name w:val="WW8Num29z1"/>
    <w:uiPriority w:val="99"/>
    <w:rsid w:val="006F0840"/>
    <w:rPr>
      <w:rFonts w:ascii="Courier New" w:hAnsi="Courier New"/>
    </w:rPr>
  </w:style>
  <w:style w:type="character" w:customStyle="1" w:styleId="WW8Num29z2">
    <w:name w:val="WW8Num29z2"/>
    <w:uiPriority w:val="99"/>
    <w:rsid w:val="006F0840"/>
    <w:rPr>
      <w:rFonts w:ascii="Wingdings" w:hAnsi="Wingdings"/>
    </w:rPr>
  </w:style>
  <w:style w:type="character" w:customStyle="1" w:styleId="WW8Num30z0">
    <w:name w:val="WW8Num30z0"/>
    <w:uiPriority w:val="99"/>
    <w:rsid w:val="006F0840"/>
    <w:rPr>
      <w:rFonts w:ascii="Symbol" w:hAnsi="Symbol"/>
      <w:sz w:val="18"/>
    </w:rPr>
  </w:style>
  <w:style w:type="character" w:customStyle="1" w:styleId="WW8Num30z1">
    <w:name w:val="WW8Num30z1"/>
    <w:uiPriority w:val="99"/>
    <w:rsid w:val="006F0840"/>
    <w:rPr>
      <w:rFonts w:ascii="Courier New" w:hAnsi="Courier New"/>
    </w:rPr>
  </w:style>
  <w:style w:type="character" w:customStyle="1" w:styleId="WW8Num30z2">
    <w:name w:val="WW8Num30z2"/>
    <w:uiPriority w:val="99"/>
    <w:rsid w:val="006F0840"/>
    <w:rPr>
      <w:rFonts w:ascii="Wingdings" w:hAnsi="Wingdings"/>
    </w:rPr>
  </w:style>
  <w:style w:type="character" w:customStyle="1" w:styleId="WW8Num30z3">
    <w:name w:val="WW8Num30z3"/>
    <w:uiPriority w:val="99"/>
    <w:rsid w:val="006F0840"/>
    <w:rPr>
      <w:rFonts w:ascii="Symbol" w:hAnsi="Symbol"/>
    </w:rPr>
  </w:style>
  <w:style w:type="character" w:customStyle="1" w:styleId="WW8Num31z0">
    <w:name w:val="WW8Num31z0"/>
    <w:uiPriority w:val="99"/>
    <w:rsid w:val="006F0840"/>
    <w:rPr>
      <w:rFonts w:ascii="Symbol" w:hAnsi="Symbol"/>
    </w:rPr>
  </w:style>
  <w:style w:type="character" w:customStyle="1" w:styleId="WW8Num31z1">
    <w:name w:val="WW8Num31z1"/>
    <w:uiPriority w:val="99"/>
    <w:rsid w:val="006F0840"/>
    <w:rPr>
      <w:rFonts w:ascii="Courier New" w:hAnsi="Courier New"/>
    </w:rPr>
  </w:style>
  <w:style w:type="character" w:customStyle="1" w:styleId="WW8Num31z2">
    <w:name w:val="WW8Num31z2"/>
    <w:uiPriority w:val="99"/>
    <w:rsid w:val="006F0840"/>
    <w:rPr>
      <w:rFonts w:ascii="Wingdings" w:hAnsi="Wingdings"/>
    </w:rPr>
  </w:style>
  <w:style w:type="character" w:customStyle="1" w:styleId="WW8Num32z0">
    <w:name w:val="WW8Num32z0"/>
    <w:uiPriority w:val="99"/>
    <w:rsid w:val="006F0840"/>
    <w:rPr>
      <w:rFonts w:ascii="Symbol" w:hAnsi="Symbol"/>
    </w:rPr>
  </w:style>
  <w:style w:type="character" w:customStyle="1" w:styleId="WW8Num32z1">
    <w:name w:val="WW8Num32z1"/>
    <w:uiPriority w:val="99"/>
    <w:rsid w:val="006F0840"/>
    <w:rPr>
      <w:rFonts w:ascii="Courier New" w:hAnsi="Courier New"/>
    </w:rPr>
  </w:style>
  <w:style w:type="character" w:customStyle="1" w:styleId="WW8Num32z2">
    <w:name w:val="WW8Num32z2"/>
    <w:uiPriority w:val="99"/>
    <w:rsid w:val="006F0840"/>
    <w:rPr>
      <w:rFonts w:ascii="Wingdings" w:hAnsi="Wingdings"/>
    </w:rPr>
  </w:style>
  <w:style w:type="character" w:customStyle="1" w:styleId="WW8Num33z0">
    <w:name w:val="WW8Num33z0"/>
    <w:uiPriority w:val="99"/>
    <w:rsid w:val="006F0840"/>
    <w:rPr>
      <w:rFonts w:ascii="Symbol" w:hAnsi="Symbol"/>
    </w:rPr>
  </w:style>
  <w:style w:type="character" w:customStyle="1" w:styleId="WW8Num33z1">
    <w:name w:val="WW8Num33z1"/>
    <w:uiPriority w:val="99"/>
    <w:rsid w:val="006F0840"/>
    <w:rPr>
      <w:rFonts w:ascii="Courier New" w:hAnsi="Courier New"/>
    </w:rPr>
  </w:style>
  <w:style w:type="character" w:customStyle="1" w:styleId="WW8Num33z2">
    <w:name w:val="WW8Num33z2"/>
    <w:uiPriority w:val="99"/>
    <w:rsid w:val="006F0840"/>
    <w:rPr>
      <w:rFonts w:ascii="Wingdings" w:hAnsi="Wingdings"/>
    </w:rPr>
  </w:style>
  <w:style w:type="character" w:customStyle="1" w:styleId="WW8Num34z0">
    <w:name w:val="WW8Num34z0"/>
    <w:uiPriority w:val="99"/>
    <w:rsid w:val="006F0840"/>
    <w:rPr>
      <w:rFonts w:ascii="Symbol" w:hAnsi="Symbol"/>
    </w:rPr>
  </w:style>
  <w:style w:type="character" w:customStyle="1" w:styleId="WW8Num34z1">
    <w:name w:val="WW8Num34z1"/>
    <w:uiPriority w:val="99"/>
    <w:rsid w:val="006F0840"/>
    <w:rPr>
      <w:rFonts w:ascii="Courier New" w:hAnsi="Courier New"/>
    </w:rPr>
  </w:style>
  <w:style w:type="character" w:customStyle="1" w:styleId="WW8Num34z2">
    <w:name w:val="WW8Num34z2"/>
    <w:uiPriority w:val="99"/>
    <w:rsid w:val="006F0840"/>
    <w:rPr>
      <w:rFonts w:ascii="Wingdings" w:hAnsi="Wingdings"/>
    </w:rPr>
  </w:style>
  <w:style w:type="character" w:customStyle="1" w:styleId="WW8Num35z0">
    <w:name w:val="WW8Num35z0"/>
    <w:uiPriority w:val="99"/>
    <w:rsid w:val="006F0840"/>
    <w:rPr>
      <w:rFonts w:ascii="Symbol" w:hAnsi="Symbol"/>
    </w:rPr>
  </w:style>
  <w:style w:type="character" w:customStyle="1" w:styleId="WW8Num35z1">
    <w:name w:val="WW8Num35z1"/>
    <w:uiPriority w:val="99"/>
    <w:rsid w:val="006F0840"/>
    <w:rPr>
      <w:rFonts w:ascii="Courier New" w:hAnsi="Courier New"/>
    </w:rPr>
  </w:style>
  <w:style w:type="character" w:customStyle="1" w:styleId="WW8Num35z2">
    <w:name w:val="WW8Num35z2"/>
    <w:uiPriority w:val="99"/>
    <w:rsid w:val="006F0840"/>
    <w:rPr>
      <w:rFonts w:ascii="Wingdings" w:hAnsi="Wingdings"/>
    </w:rPr>
  </w:style>
  <w:style w:type="character" w:customStyle="1" w:styleId="WW8Num36z0">
    <w:name w:val="WW8Num36z0"/>
    <w:uiPriority w:val="99"/>
    <w:rsid w:val="006F0840"/>
    <w:rPr>
      <w:rFonts w:ascii="Symbol" w:hAnsi="Symbol"/>
      <w:sz w:val="22"/>
    </w:rPr>
  </w:style>
  <w:style w:type="character" w:customStyle="1" w:styleId="WW8Num36z1">
    <w:name w:val="WW8Num36z1"/>
    <w:uiPriority w:val="99"/>
    <w:rsid w:val="006F0840"/>
    <w:rPr>
      <w:rFonts w:ascii="Courier New" w:hAnsi="Courier New"/>
    </w:rPr>
  </w:style>
  <w:style w:type="character" w:customStyle="1" w:styleId="WW8Num36z2">
    <w:name w:val="WW8Num36z2"/>
    <w:uiPriority w:val="99"/>
    <w:rsid w:val="006F0840"/>
    <w:rPr>
      <w:rFonts w:ascii="Wingdings" w:hAnsi="Wingdings"/>
    </w:rPr>
  </w:style>
  <w:style w:type="character" w:customStyle="1" w:styleId="WW8Num36z3">
    <w:name w:val="WW8Num36z3"/>
    <w:uiPriority w:val="99"/>
    <w:rsid w:val="006F0840"/>
    <w:rPr>
      <w:rFonts w:ascii="Symbol" w:hAnsi="Symbol"/>
    </w:rPr>
  </w:style>
  <w:style w:type="character" w:customStyle="1" w:styleId="WW-DefaultParagraphFont">
    <w:name w:val="WW-Default Paragraph Font"/>
    <w:uiPriority w:val="99"/>
    <w:rsid w:val="006F0840"/>
  </w:style>
  <w:style w:type="character" w:styleId="PageNumber">
    <w:name w:val="page number"/>
    <w:basedOn w:val="WW-DefaultParagraphFont"/>
    <w:uiPriority w:val="99"/>
    <w:rsid w:val="006F0840"/>
    <w:rPr>
      <w:rFonts w:cs="Times New Roman"/>
    </w:rPr>
  </w:style>
  <w:style w:type="character" w:styleId="Hyperlink">
    <w:name w:val="Hyperlink"/>
    <w:basedOn w:val="WW-DefaultParagraphFont"/>
    <w:uiPriority w:val="99"/>
    <w:rsid w:val="006F0840"/>
    <w:rPr>
      <w:rFonts w:cs="Times New Roman"/>
      <w:color w:val="0000FF"/>
      <w:u w:val="single"/>
    </w:rPr>
  </w:style>
  <w:style w:type="character" w:customStyle="1" w:styleId="FootnoteCharacters">
    <w:name w:val="Footnote Characters"/>
    <w:basedOn w:val="WW-DefaultParagraphFont"/>
    <w:uiPriority w:val="99"/>
    <w:rsid w:val="006F0840"/>
    <w:rPr>
      <w:rFonts w:cs="Times New Roman"/>
      <w:vertAlign w:val="superscript"/>
    </w:rPr>
  </w:style>
  <w:style w:type="character" w:styleId="FollowedHyperlink">
    <w:name w:val="FollowedHyperlink"/>
    <w:basedOn w:val="WW-DefaultParagraphFont"/>
    <w:uiPriority w:val="99"/>
    <w:rsid w:val="006F0840"/>
    <w:rPr>
      <w:rFonts w:cs="Times New Roman"/>
      <w:color w:val="800080"/>
      <w:u w:val="single"/>
    </w:rPr>
  </w:style>
  <w:style w:type="character" w:customStyle="1" w:styleId="body1">
    <w:name w:val="body1"/>
    <w:basedOn w:val="WW-DefaultParagraphFont"/>
    <w:uiPriority w:val="99"/>
    <w:rsid w:val="006F0840"/>
    <w:rPr>
      <w:rFonts w:ascii="Arial" w:hAnsi="Arial" w:cs="Arial"/>
      <w:sz w:val="16"/>
      <w:szCs w:val="16"/>
    </w:rPr>
  </w:style>
  <w:style w:type="character" w:styleId="Strong">
    <w:name w:val="Strong"/>
    <w:basedOn w:val="WW-DefaultParagraphFont"/>
    <w:uiPriority w:val="99"/>
    <w:qFormat/>
    <w:rsid w:val="006F0840"/>
    <w:rPr>
      <w:rFonts w:cs="Times New Roman"/>
      <w:b/>
      <w:bCs/>
    </w:rPr>
  </w:style>
  <w:style w:type="character" w:styleId="CommentReference">
    <w:name w:val="annotation reference"/>
    <w:basedOn w:val="WW-DefaultParagraphFont"/>
    <w:uiPriority w:val="99"/>
    <w:rsid w:val="006F0840"/>
    <w:rPr>
      <w:rFonts w:cs="Times New Roman"/>
      <w:sz w:val="16"/>
      <w:szCs w:val="16"/>
    </w:rPr>
  </w:style>
  <w:style w:type="character" w:customStyle="1" w:styleId="WW-FootnoteCharacters">
    <w:name w:val="WW-Footnote Characters"/>
    <w:basedOn w:val="WW-DefaultParagraphFont"/>
    <w:uiPriority w:val="99"/>
    <w:rsid w:val="006F0840"/>
    <w:rPr>
      <w:rFonts w:cs="Times New Roman"/>
      <w:vertAlign w:val="superscript"/>
    </w:rPr>
  </w:style>
  <w:style w:type="character" w:styleId="FootnoteReference">
    <w:name w:val="footnote reference"/>
    <w:aliases w:val="16 Point,Superscript 6 Point"/>
    <w:basedOn w:val="DefaultParagraphFont"/>
    <w:uiPriority w:val="99"/>
    <w:semiHidden/>
    <w:rsid w:val="006F0840"/>
    <w:rPr>
      <w:rFonts w:cs="Times New Roman"/>
      <w:vertAlign w:val="superscript"/>
    </w:rPr>
  </w:style>
  <w:style w:type="character" w:customStyle="1" w:styleId="EndnoteCharacters">
    <w:name w:val="Endnote Characters"/>
    <w:uiPriority w:val="99"/>
    <w:rsid w:val="006F0840"/>
    <w:rPr>
      <w:vertAlign w:val="superscript"/>
    </w:rPr>
  </w:style>
  <w:style w:type="character" w:customStyle="1" w:styleId="WW-EndnoteCharacters">
    <w:name w:val="WW-Endnote Characters"/>
    <w:uiPriority w:val="99"/>
    <w:rsid w:val="006F0840"/>
  </w:style>
  <w:style w:type="character" w:styleId="EndnoteReference">
    <w:name w:val="endnote reference"/>
    <w:basedOn w:val="DefaultParagraphFont"/>
    <w:uiPriority w:val="99"/>
    <w:semiHidden/>
    <w:rsid w:val="006F0840"/>
    <w:rPr>
      <w:rFonts w:cs="Times New Roman"/>
      <w:vertAlign w:val="superscript"/>
    </w:rPr>
  </w:style>
  <w:style w:type="character" w:customStyle="1" w:styleId="NumberingSymbols">
    <w:name w:val="Numbering Symbols"/>
    <w:uiPriority w:val="99"/>
    <w:rsid w:val="006F0840"/>
  </w:style>
  <w:style w:type="paragraph" w:customStyle="1" w:styleId="Heading">
    <w:name w:val="Heading"/>
    <w:basedOn w:val="Normal"/>
    <w:next w:val="BodyText"/>
    <w:uiPriority w:val="99"/>
    <w:rsid w:val="006F0840"/>
    <w:pPr>
      <w:keepNext/>
      <w:spacing w:before="240" w:after="120"/>
    </w:pPr>
    <w:rPr>
      <w:rFonts w:ascii="Arial" w:hAnsi="Arial" w:cs="Tahoma"/>
      <w:sz w:val="28"/>
      <w:szCs w:val="28"/>
    </w:rPr>
  </w:style>
  <w:style w:type="paragraph" w:styleId="BodyText">
    <w:name w:val="Body Text"/>
    <w:basedOn w:val="Normal"/>
    <w:link w:val="BodyTextChar"/>
    <w:uiPriority w:val="99"/>
    <w:rsid w:val="006F0840"/>
    <w:rPr>
      <w:sz w:val="20"/>
    </w:rPr>
  </w:style>
  <w:style w:type="character" w:customStyle="1" w:styleId="BodyTextChar">
    <w:name w:val="Body Text Char"/>
    <w:basedOn w:val="DefaultParagraphFont"/>
    <w:link w:val="BodyText"/>
    <w:uiPriority w:val="99"/>
    <w:semiHidden/>
    <w:locked/>
    <w:rsid w:val="00C82319"/>
    <w:rPr>
      <w:rFonts w:cs="Times New Roman"/>
      <w:sz w:val="24"/>
      <w:szCs w:val="24"/>
      <w:lang w:eastAsia="ar-SA" w:bidi="ar-SA"/>
    </w:rPr>
  </w:style>
  <w:style w:type="paragraph" w:styleId="List">
    <w:name w:val="List"/>
    <w:basedOn w:val="BodyText"/>
    <w:uiPriority w:val="99"/>
    <w:rsid w:val="006F0840"/>
    <w:rPr>
      <w:rFonts w:cs="Tahoma"/>
    </w:rPr>
  </w:style>
  <w:style w:type="paragraph" w:styleId="Caption">
    <w:name w:val="caption"/>
    <w:basedOn w:val="Normal"/>
    <w:next w:val="Normal"/>
    <w:uiPriority w:val="99"/>
    <w:qFormat/>
    <w:rsid w:val="006F0840"/>
    <w:rPr>
      <w:rFonts w:ascii="Times New Roman Bold" w:hAnsi="Times New Roman Bold"/>
      <w:b/>
      <w:bCs/>
      <w:caps/>
    </w:rPr>
  </w:style>
  <w:style w:type="paragraph" w:customStyle="1" w:styleId="Index">
    <w:name w:val="Index"/>
    <w:basedOn w:val="Normal"/>
    <w:uiPriority w:val="99"/>
    <w:rsid w:val="006F0840"/>
    <w:pPr>
      <w:suppressLineNumbers/>
    </w:pPr>
    <w:rPr>
      <w:rFonts w:cs="Tahoma"/>
    </w:rPr>
  </w:style>
  <w:style w:type="paragraph" w:styleId="Footer">
    <w:name w:val="footer"/>
    <w:basedOn w:val="Normal"/>
    <w:link w:val="FooterChar"/>
    <w:uiPriority w:val="99"/>
    <w:rsid w:val="006F0840"/>
    <w:pPr>
      <w:tabs>
        <w:tab w:val="center" w:pos="4320"/>
        <w:tab w:val="right" w:pos="8640"/>
      </w:tabs>
    </w:pPr>
  </w:style>
  <w:style w:type="character" w:customStyle="1" w:styleId="FooterChar">
    <w:name w:val="Footer Char"/>
    <w:basedOn w:val="DefaultParagraphFont"/>
    <w:link w:val="Footer"/>
    <w:uiPriority w:val="99"/>
    <w:locked/>
    <w:rsid w:val="00C82319"/>
    <w:rPr>
      <w:rFonts w:cs="Times New Roman"/>
      <w:sz w:val="24"/>
      <w:szCs w:val="24"/>
      <w:lang w:eastAsia="ar-SA" w:bidi="ar-SA"/>
    </w:rPr>
  </w:style>
  <w:style w:type="paragraph" w:styleId="Header">
    <w:name w:val="header"/>
    <w:basedOn w:val="Normal"/>
    <w:link w:val="HeaderChar"/>
    <w:uiPriority w:val="99"/>
    <w:rsid w:val="006F0840"/>
    <w:pPr>
      <w:tabs>
        <w:tab w:val="center" w:pos="4320"/>
        <w:tab w:val="right" w:pos="8640"/>
      </w:tabs>
    </w:pPr>
  </w:style>
  <w:style w:type="character" w:customStyle="1" w:styleId="HeaderChar">
    <w:name w:val="Header Char"/>
    <w:basedOn w:val="DefaultParagraphFont"/>
    <w:link w:val="Header"/>
    <w:uiPriority w:val="99"/>
    <w:semiHidden/>
    <w:locked/>
    <w:rsid w:val="00C82319"/>
    <w:rPr>
      <w:rFonts w:cs="Times New Roman"/>
      <w:sz w:val="24"/>
      <w:szCs w:val="24"/>
      <w:lang w:eastAsia="ar-SA" w:bidi="ar-SA"/>
    </w:rPr>
  </w:style>
  <w:style w:type="paragraph" w:styleId="BodyTextIndent">
    <w:name w:val="Body Text Indent"/>
    <w:basedOn w:val="Normal"/>
    <w:link w:val="BodyTextIndentChar"/>
    <w:uiPriority w:val="99"/>
    <w:rsid w:val="006F0840"/>
    <w:pPr>
      <w:ind w:left="1440"/>
    </w:pPr>
  </w:style>
  <w:style w:type="character" w:customStyle="1" w:styleId="BodyTextIndentChar">
    <w:name w:val="Body Text Indent Char"/>
    <w:basedOn w:val="DefaultParagraphFont"/>
    <w:link w:val="BodyTextIndent"/>
    <w:uiPriority w:val="99"/>
    <w:semiHidden/>
    <w:locked/>
    <w:rsid w:val="00C82319"/>
    <w:rPr>
      <w:rFonts w:cs="Times New Roman"/>
      <w:sz w:val="24"/>
      <w:szCs w:val="24"/>
      <w:lang w:eastAsia="ar-SA" w:bidi="ar-SA"/>
    </w:rPr>
  </w:style>
  <w:style w:type="paragraph" w:styleId="BodyText2">
    <w:name w:val="Body Text 2"/>
    <w:basedOn w:val="Normal"/>
    <w:link w:val="BodyText2Char"/>
    <w:uiPriority w:val="99"/>
    <w:rsid w:val="006F0840"/>
    <w:rPr>
      <w:b/>
      <w:bCs/>
    </w:rPr>
  </w:style>
  <w:style w:type="character" w:customStyle="1" w:styleId="BodyText2Char">
    <w:name w:val="Body Text 2 Char"/>
    <w:basedOn w:val="DefaultParagraphFont"/>
    <w:link w:val="BodyText2"/>
    <w:uiPriority w:val="99"/>
    <w:semiHidden/>
    <w:locked/>
    <w:rsid w:val="00C82319"/>
    <w:rPr>
      <w:rFonts w:cs="Times New Roman"/>
      <w:sz w:val="24"/>
      <w:szCs w:val="24"/>
      <w:lang w:eastAsia="ar-SA" w:bidi="ar-SA"/>
    </w:rPr>
  </w:style>
  <w:style w:type="paragraph" w:styleId="FootnoteText">
    <w:name w:val="footnote text"/>
    <w:aliases w:val="Geneva 9,Font: Geneva 9,Boston 10,f"/>
    <w:basedOn w:val="Normal"/>
    <w:link w:val="FootnoteTextChar"/>
    <w:uiPriority w:val="99"/>
    <w:rsid w:val="006F0840"/>
    <w:rPr>
      <w:sz w:val="20"/>
      <w:szCs w:val="20"/>
    </w:rPr>
  </w:style>
  <w:style w:type="character" w:customStyle="1" w:styleId="FootnoteTextChar">
    <w:name w:val="Footnote Text Char"/>
    <w:aliases w:val="Geneva 9 Char,Font: Geneva 9 Char,Boston 10 Char,f Char"/>
    <w:basedOn w:val="DefaultParagraphFont"/>
    <w:link w:val="FootnoteText"/>
    <w:uiPriority w:val="99"/>
    <w:locked/>
    <w:rsid w:val="00251628"/>
    <w:rPr>
      <w:rFonts w:cs="Times New Roman"/>
      <w:lang w:val="en-US" w:eastAsia="ar-SA" w:bidi="ar-SA"/>
    </w:rPr>
  </w:style>
  <w:style w:type="paragraph" w:styleId="BodyTextIndent2">
    <w:name w:val="Body Text Indent 2"/>
    <w:basedOn w:val="Normal"/>
    <w:link w:val="BodyTextIndent2Char"/>
    <w:uiPriority w:val="99"/>
    <w:rsid w:val="006F0840"/>
    <w:pPr>
      <w:ind w:left="360"/>
    </w:pPr>
    <w:rPr>
      <w:i/>
      <w:iCs/>
    </w:rPr>
  </w:style>
  <w:style w:type="character" w:customStyle="1" w:styleId="BodyTextIndent2Char">
    <w:name w:val="Body Text Indent 2 Char"/>
    <w:basedOn w:val="DefaultParagraphFont"/>
    <w:link w:val="BodyTextIndent2"/>
    <w:uiPriority w:val="99"/>
    <w:semiHidden/>
    <w:locked/>
    <w:rsid w:val="00C82319"/>
    <w:rPr>
      <w:rFonts w:cs="Times New Roman"/>
      <w:sz w:val="24"/>
      <w:szCs w:val="24"/>
      <w:lang w:eastAsia="ar-SA" w:bidi="ar-SA"/>
    </w:rPr>
  </w:style>
  <w:style w:type="paragraph" w:styleId="BodyTextIndent3">
    <w:name w:val="Body Text Indent 3"/>
    <w:basedOn w:val="Normal"/>
    <w:link w:val="BodyTextIndent3Char"/>
    <w:uiPriority w:val="99"/>
    <w:rsid w:val="006F0840"/>
    <w:pPr>
      <w:ind w:left="720"/>
    </w:pPr>
  </w:style>
  <w:style w:type="character" w:customStyle="1" w:styleId="BodyTextIndent3Char">
    <w:name w:val="Body Text Indent 3 Char"/>
    <w:basedOn w:val="DefaultParagraphFont"/>
    <w:link w:val="BodyTextIndent3"/>
    <w:uiPriority w:val="99"/>
    <w:semiHidden/>
    <w:locked/>
    <w:rsid w:val="00C82319"/>
    <w:rPr>
      <w:rFonts w:cs="Times New Roman"/>
      <w:sz w:val="16"/>
      <w:szCs w:val="16"/>
      <w:lang w:eastAsia="ar-SA" w:bidi="ar-SA"/>
    </w:rPr>
  </w:style>
  <w:style w:type="paragraph" w:styleId="BodyText3">
    <w:name w:val="Body Text 3"/>
    <w:basedOn w:val="Normal"/>
    <w:link w:val="BodyText3Char"/>
    <w:uiPriority w:val="99"/>
    <w:rsid w:val="006F0840"/>
    <w:pPr>
      <w:autoSpaceDE w:val="0"/>
    </w:pPr>
    <w:rPr>
      <w:sz w:val="20"/>
      <w:szCs w:val="18"/>
    </w:rPr>
  </w:style>
  <w:style w:type="character" w:customStyle="1" w:styleId="BodyText3Char">
    <w:name w:val="Body Text 3 Char"/>
    <w:basedOn w:val="DefaultParagraphFont"/>
    <w:link w:val="BodyText3"/>
    <w:uiPriority w:val="99"/>
    <w:semiHidden/>
    <w:locked/>
    <w:rsid w:val="00C82319"/>
    <w:rPr>
      <w:rFonts w:cs="Times New Roman"/>
      <w:sz w:val="16"/>
      <w:szCs w:val="16"/>
      <w:lang w:eastAsia="ar-SA" w:bidi="ar-SA"/>
    </w:rPr>
  </w:style>
  <w:style w:type="paragraph" w:styleId="NormalWeb">
    <w:name w:val="Normal (Web)"/>
    <w:basedOn w:val="Normal"/>
    <w:uiPriority w:val="99"/>
    <w:rsid w:val="006F0840"/>
    <w:pPr>
      <w:spacing w:before="280" w:after="280"/>
    </w:pPr>
    <w:rPr>
      <w:rFonts w:ascii="Arial Unicode MS" w:eastAsia="Arial Unicode MS" w:cs="Arial Unicode MS"/>
      <w:color w:val="000000"/>
    </w:rPr>
  </w:style>
  <w:style w:type="paragraph" w:customStyle="1" w:styleId="newpara">
    <w:name w:val="newpara"/>
    <w:basedOn w:val="Normal"/>
    <w:uiPriority w:val="99"/>
    <w:rsid w:val="006F0840"/>
    <w:pPr>
      <w:spacing w:before="280" w:after="280"/>
    </w:pPr>
  </w:style>
  <w:style w:type="paragraph" w:styleId="PlainText">
    <w:name w:val="Plain Text"/>
    <w:basedOn w:val="Normal"/>
    <w:link w:val="PlainTextChar"/>
    <w:uiPriority w:val="99"/>
    <w:rsid w:val="006F0840"/>
    <w:rPr>
      <w:rFonts w:ascii="Courier New" w:hAnsi="Courier New"/>
      <w:sz w:val="20"/>
    </w:rPr>
  </w:style>
  <w:style w:type="character" w:customStyle="1" w:styleId="PlainTextChar">
    <w:name w:val="Plain Text Char"/>
    <w:basedOn w:val="DefaultParagraphFont"/>
    <w:link w:val="PlainText"/>
    <w:uiPriority w:val="99"/>
    <w:semiHidden/>
    <w:locked/>
    <w:rsid w:val="00C82319"/>
    <w:rPr>
      <w:rFonts w:ascii="Courier New" w:hAnsi="Courier New" w:cs="Courier New"/>
      <w:sz w:val="20"/>
      <w:szCs w:val="20"/>
      <w:lang w:eastAsia="ar-SA" w:bidi="ar-SA"/>
    </w:rPr>
  </w:style>
  <w:style w:type="paragraph" w:customStyle="1" w:styleId="para1">
    <w:name w:val="para1"/>
    <w:basedOn w:val="Normal"/>
    <w:uiPriority w:val="99"/>
    <w:rsid w:val="006F0840"/>
    <w:pPr>
      <w:widowControl w:val="0"/>
      <w:autoSpaceDE w:val="0"/>
      <w:spacing w:after="180"/>
      <w:jc w:val="both"/>
    </w:pPr>
    <w:rPr>
      <w:lang w:val="en-GB"/>
    </w:rPr>
  </w:style>
  <w:style w:type="paragraph" w:styleId="BalloonText">
    <w:name w:val="Balloon Text"/>
    <w:basedOn w:val="Normal"/>
    <w:link w:val="BalloonTextChar"/>
    <w:uiPriority w:val="99"/>
    <w:rsid w:val="006F084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82319"/>
    <w:rPr>
      <w:rFonts w:cs="Times New Roman"/>
      <w:sz w:val="2"/>
      <w:lang w:eastAsia="ar-SA" w:bidi="ar-SA"/>
    </w:rPr>
  </w:style>
  <w:style w:type="paragraph" w:styleId="TOC1">
    <w:name w:val="toc 1"/>
    <w:basedOn w:val="Normal"/>
    <w:next w:val="Normal"/>
    <w:uiPriority w:val="99"/>
    <w:semiHidden/>
    <w:rsid w:val="006F0840"/>
    <w:pPr>
      <w:spacing w:before="360"/>
    </w:pPr>
    <w:rPr>
      <w:rFonts w:cs="Arial"/>
      <w:b/>
      <w:bCs/>
      <w:caps/>
    </w:rPr>
  </w:style>
  <w:style w:type="paragraph" w:styleId="TOC2">
    <w:name w:val="toc 2"/>
    <w:basedOn w:val="Normal"/>
    <w:next w:val="Normal"/>
    <w:uiPriority w:val="99"/>
    <w:semiHidden/>
    <w:rsid w:val="006F0840"/>
    <w:pPr>
      <w:spacing w:before="240"/>
    </w:pPr>
    <w:rPr>
      <w:b/>
      <w:bCs/>
      <w:sz w:val="20"/>
      <w:szCs w:val="20"/>
    </w:rPr>
  </w:style>
  <w:style w:type="paragraph" w:styleId="TOC3">
    <w:name w:val="toc 3"/>
    <w:basedOn w:val="Normal"/>
    <w:next w:val="Normal"/>
    <w:uiPriority w:val="99"/>
    <w:semiHidden/>
    <w:rsid w:val="006F0840"/>
    <w:pPr>
      <w:ind w:left="240"/>
    </w:pPr>
    <w:rPr>
      <w:sz w:val="20"/>
      <w:szCs w:val="20"/>
    </w:rPr>
  </w:style>
  <w:style w:type="paragraph" w:styleId="TOC4">
    <w:name w:val="toc 4"/>
    <w:basedOn w:val="Normal"/>
    <w:next w:val="Normal"/>
    <w:uiPriority w:val="99"/>
    <w:semiHidden/>
    <w:rsid w:val="006F0840"/>
    <w:pPr>
      <w:ind w:left="480"/>
    </w:pPr>
    <w:rPr>
      <w:sz w:val="20"/>
      <w:szCs w:val="20"/>
    </w:rPr>
  </w:style>
  <w:style w:type="paragraph" w:styleId="TOC5">
    <w:name w:val="toc 5"/>
    <w:basedOn w:val="Normal"/>
    <w:next w:val="Normal"/>
    <w:uiPriority w:val="99"/>
    <w:semiHidden/>
    <w:rsid w:val="006F0840"/>
    <w:pPr>
      <w:ind w:left="720"/>
    </w:pPr>
    <w:rPr>
      <w:sz w:val="20"/>
      <w:szCs w:val="20"/>
    </w:rPr>
  </w:style>
  <w:style w:type="paragraph" w:styleId="TOC6">
    <w:name w:val="toc 6"/>
    <w:basedOn w:val="Normal"/>
    <w:next w:val="Normal"/>
    <w:uiPriority w:val="99"/>
    <w:semiHidden/>
    <w:rsid w:val="006F0840"/>
    <w:pPr>
      <w:ind w:left="960"/>
    </w:pPr>
    <w:rPr>
      <w:sz w:val="20"/>
      <w:szCs w:val="20"/>
    </w:rPr>
  </w:style>
  <w:style w:type="paragraph" w:styleId="TOC7">
    <w:name w:val="toc 7"/>
    <w:basedOn w:val="Normal"/>
    <w:next w:val="Normal"/>
    <w:uiPriority w:val="99"/>
    <w:semiHidden/>
    <w:rsid w:val="006F0840"/>
    <w:pPr>
      <w:ind w:left="1200"/>
    </w:pPr>
    <w:rPr>
      <w:sz w:val="20"/>
      <w:szCs w:val="20"/>
    </w:rPr>
  </w:style>
  <w:style w:type="paragraph" w:styleId="TOC8">
    <w:name w:val="toc 8"/>
    <w:basedOn w:val="Normal"/>
    <w:next w:val="Normal"/>
    <w:uiPriority w:val="99"/>
    <w:semiHidden/>
    <w:rsid w:val="006F0840"/>
    <w:pPr>
      <w:ind w:left="1440"/>
    </w:pPr>
    <w:rPr>
      <w:sz w:val="20"/>
      <w:szCs w:val="20"/>
    </w:rPr>
  </w:style>
  <w:style w:type="paragraph" w:styleId="TOC9">
    <w:name w:val="toc 9"/>
    <w:basedOn w:val="Normal"/>
    <w:next w:val="Normal"/>
    <w:uiPriority w:val="99"/>
    <w:semiHidden/>
    <w:rsid w:val="006F0840"/>
    <w:pPr>
      <w:ind w:left="1680"/>
    </w:pPr>
    <w:rPr>
      <w:sz w:val="20"/>
      <w:szCs w:val="20"/>
    </w:rPr>
  </w:style>
  <w:style w:type="paragraph" w:customStyle="1" w:styleId="Titel1">
    <w:name w:val="Titel1"/>
    <w:basedOn w:val="Normal"/>
    <w:uiPriority w:val="99"/>
    <w:rsid w:val="006F0840"/>
    <w:pPr>
      <w:tabs>
        <w:tab w:val="left" w:pos="4990"/>
      </w:tabs>
      <w:spacing w:line="280" w:lineRule="atLeast"/>
    </w:pPr>
    <w:rPr>
      <w:rFonts w:ascii="TrueRotisSanSerifTHree" w:hAnsi="TrueRotisSanSerifTHree"/>
      <w:sz w:val="28"/>
      <w:szCs w:val="20"/>
      <w:lang w:val="en-GB"/>
    </w:rPr>
  </w:style>
  <w:style w:type="paragraph" w:customStyle="1" w:styleId="Style3">
    <w:name w:val="Style3"/>
    <w:basedOn w:val="Header"/>
    <w:next w:val="Normal"/>
    <w:uiPriority w:val="99"/>
    <w:rsid w:val="006F0840"/>
    <w:rPr>
      <w:sz w:val="20"/>
      <w:szCs w:val="20"/>
    </w:rPr>
  </w:style>
  <w:style w:type="paragraph" w:customStyle="1" w:styleId="A1">
    <w:name w:val="A1"/>
    <w:basedOn w:val="Normal"/>
    <w:uiPriority w:val="99"/>
    <w:rsid w:val="006F0840"/>
    <w:pPr>
      <w:spacing w:after="120"/>
      <w:jc w:val="both"/>
    </w:pPr>
    <w:rPr>
      <w:rFonts w:ascii="Arial" w:hAnsi="Arial"/>
      <w:sz w:val="22"/>
      <w:szCs w:val="20"/>
      <w:lang w:val="en-GB"/>
    </w:rPr>
  </w:style>
  <w:style w:type="paragraph" w:customStyle="1" w:styleId="eceeeReferences">
    <w:name w:val="eceee References"/>
    <w:basedOn w:val="Normal"/>
    <w:uiPriority w:val="99"/>
    <w:rsid w:val="006F0840"/>
    <w:pPr>
      <w:spacing w:line="260" w:lineRule="exact"/>
      <w:ind w:left="709" w:hanging="709"/>
      <w:jc w:val="both"/>
    </w:pPr>
    <w:rPr>
      <w:sz w:val="20"/>
      <w:szCs w:val="20"/>
      <w:lang w:val="en-GB"/>
    </w:rPr>
  </w:style>
  <w:style w:type="paragraph" w:customStyle="1" w:styleId="eceeeBodytext">
    <w:name w:val="eceee Body text"/>
    <w:basedOn w:val="Normal"/>
    <w:uiPriority w:val="99"/>
    <w:rsid w:val="006F0840"/>
    <w:pPr>
      <w:spacing w:before="60" w:after="60" w:line="240" w:lineRule="exact"/>
    </w:pPr>
    <w:rPr>
      <w:sz w:val="20"/>
      <w:szCs w:val="20"/>
      <w:lang w:val="en-GB"/>
    </w:rPr>
  </w:style>
  <w:style w:type="paragraph" w:styleId="List2">
    <w:name w:val="List 2"/>
    <w:basedOn w:val="Normal"/>
    <w:uiPriority w:val="99"/>
    <w:rsid w:val="006F0840"/>
    <w:pPr>
      <w:ind w:left="720" w:hanging="360"/>
    </w:pPr>
    <w:rPr>
      <w:lang w:val="ru-RU"/>
    </w:rPr>
  </w:style>
  <w:style w:type="paragraph" w:styleId="Title">
    <w:name w:val="Title"/>
    <w:basedOn w:val="Normal"/>
    <w:next w:val="Subtitle"/>
    <w:link w:val="TitleChar"/>
    <w:uiPriority w:val="99"/>
    <w:qFormat/>
    <w:rsid w:val="006F0840"/>
    <w:pPr>
      <w:jc w:val="center"/>
    </w:pPr>
    <w:rPr>
      <w:b/>
      <w:szCs w:val="20"/>
    </w:rPr>
  </w:style>
  <w:style w:type="character" w:customStyle="1" w:styleId="TitleChar">
    <w:name w:val="Title Char"/>
    <w:basedOn w:val="DefaultParagraphFont"/>
    <w:link w:val="Title"/>
    <w:uiPriority w:val="99"/>
    <w:locked/>
    <w:rsid w:val="00C82319"/>
    <w:rPr>
      <w:rFonts w:ascii="Cambria" w:hAnsi="Cambria" w:cs="Times New Roman"/>
      <w:b/>
      <w:bCs/>
      <w:kern w:val="28"/>
      <w:sz w:val="32"/>
      <w:szCs w:val="32"/>
      <w:lang w:eastAsia="ar-SA" w:bidi="ar-SA"/>
    </w:rPr>
  </w:style>
  <w:style w:type="paragraph" w:styleId="Subtitle">
    <w:name w:val="Subtitle"/>
    <w:basedOn w:val="Heading"/>
    <w:next w:val="BodyText"/>
    <w:link w:val="SubtitleChar"/>
    <w:uiPriority w:val="99"/>
    <w:qFormat/>
    <w:rsid w:val="006F0840"/>
    <w:pPr>
      <w:jc w:val="center"/>
    </w:pPr>
    <w:rPr>
      <w:i/>
      <w:iCs/>
    </w:rPr>
  </w:style>
  <w:style w:type="character" w:customStyle="1" w:styleId="SubtitleChar">
    <w:name w:val="Subtitle Char"/>
    <w:basedOn w:val="DefaultParagraphFont"/>
    <w:link w:val="Subtitle"/>
    <w:uiPriority w:val="99"/>
    <w:locked/>
    <w:rsid w:val="00C82319"/>
    <w:rPr>
      <w:rFonts w:ascii="Cambria" w:hAnsi="Cambria" w:cs="Times New Roman"/>
      <w:sz w:val="24"/>
      <w:szCs w:val="24"/>
      <w:lang w:eastAsia="ar-SA" w:bidi="ar-SA"/>
    </w:rPr>
  </w:style>
  <w:style w:type="paragraph" w:styleId="CommentText">
    <w:name w:val="annotation text"/>
    <w:basedOn w:val="Normal"/>
    <w:link w:val="CommentTextChar"/>
    <w:uiPriority w:val="99"/>
    <w:rsid w:val="006F0840"/>
    <w:rPr>
      <w:sz w:val="20"/>
      <w:szCs w:val="20"/>
    </w:rPr>
  </w:style>
  <w:style w:type="character" w:customStyle="1" w:styleId="CommentTextChar">
    <w:name w:val="Comment Text Char"/>
    <w:basedOn w:val="DefaultParagraphFont"/>
    <w:link w:val="CommentText"/>
    <w:uiPriority w:val="99"/>
    <w:semiHidden/>
    <w:locked/>
    <w:rsid w:val="00C82319"/>
    <w:rPr>
      <w:rFonts w:cs="Times New Roman"/>
      <w:sz w:val="20"/>
      <w:szCs w:val="20"/>
      <w:lang w:eastAsia="ar-SA" w:bidi="ar-SA"/>
    </w:rPr>
  </w:style>
  <w:style w:type="paragraph" w:styleId="CommentSubject">
    <w:name w:val="annotation subject"/>
    <w:basedOn w:val="CommentText"/>
    <w:next w:val="CommentText"/>
    <w:link w:val="CommentSubjectChar"/>
    <w:uiPriority w:val="99"/>
    <w:rsid w:val="006F0840"/>
    <w:rPr>
      <w:b/>
      <w:bCs/>
    </w:rPr>
  </w:style>
  <w:style w:type="character" w:customStyle="1" w:styleId="CommentSubjectChar">
    <w:name w:val="Comment Subject Char"/>
    <w:basedOn w:val="CommentTextChar"/>
    <w:link w:val="CommentSubject"/>
    <w:uiPriority w:val="99"/>
    <w:semiHidden/>
    <w:locked/>
    <w:rsid w:val="00C82319"/>
    <w:rPr>
      <w:rFonts w:cs="Times New Roman"/>
      <w:b/>
      <w:bCs/>
      <w:sz w:val="20"/>
      <w:szCs w:val="20"/>
      <w:lang w:eastAsia="ar-SA" w:bidi="ar-SA"/>
    </w:rPr>
  </w:style>
  <w:style w:type="paragraph" w:customStyle="1" w:styleId="BodyText21">
    <w:name w:val="Body Text 21"/>
    <w:basedOn w:val="Normal"/>
    <w:uiPriority w:val="99"/>
    <w:rsid w:val="006F0840"/>
    <w:rPr>
      <w:b/>
      <w:bCs/>
    </w:rPr>
  </w:style>
  <w:style w:type="paragraph" w:customStyle="1" w:styleId="NormalWeb1">
    <w:name w:val="Normal (Web)1"/>
    <w:basedOn w:val="Normal"/>
    <w:uiPriority w:val="99"/>
    <w:rsid w:val="006F0840"/>
    <w:pPr>
      <w:spacing w:before="280" w:after="280"/>
    </w:pPr>
    <w:rPr>
      <w:rFonts w:ascii="Arial Unicode MS" w:eastAsia="Arial Unicode MS" w:cs="Arial Unicode MS"/>
      <w:color w:val="000000"/>
    </w:rPr>
  </w:style>
  <w:style w:type="paragraph" w:customStyle="1" w:styleId="Framecontents">
    <w:name w:val="Frame contents"/>
    <w:basedOn w:val="BodyText"/>
    <w:uiPriority w:val="99"/>
    <w:rsid w:val="006F0840"/>
  </w:style>
  <w:style w:type="paragraph" w:customStyle="1" w:styleId="Contents10">
    <w:name w:val="Contents 10"/>
    <w:basedOn w:val="Index"/>
    <w:uiPriority w:val="99"/>
    <w:rsid w:val="006F0840"/>
    <w:pPr>
      <w:tabs>
        <w:tab w:val="right" w:leader="dot" w:pos="9972"/>
      </w:tabs>
      <w:ind w:left="2547"/>
    </w:pPr>
  </w:style>
  <w:style w:type="paragraph" w:customStyle="1" w:styleId="TableContents">
    <w:name w:val="Table Contents"/>
    <w:basedOn w:val="Normal"/>
    <w:uiPriority w:val="99"/>
    <w:rsid w:val="006F0840"/>
    <w:pPr>
      <w:suppressLineNumbers/>
    </w:pPr>
  </w:style>
  <w:style w:type="paragraph" w:customStyle="1" w:styleId="TableHeading">
    <w:name w:val="Table Heading"/>
    <w:basedOn w:val="TableContents"/>
    <w:uiPriority w:val="99"/>
    <w:rsid w:val="006F0840"/>
    <w:pPr>
      <w:jc w:val="center"/>
    </w:pPr>
    <w:rPr>
      <w:b/>
      <w:bCs/>
    </w:rPr>
  </w:style>
  <w:style w:type="paragraph" w:customStyle="1" w:styleId="Char2CharCharCharCharCharChar">
    <w:name w:val="Char2 Char Char Char Char Char Char"/>
    <w:basedOn w:val="Normal"/>
    <w:uiPriority w:val="99"/>
    <w:rsid w:val="00D805A0"/>
    <w:pPr>
      <w:suppressAutoHyphens w:val="0"/>
      <w:spacing w:after="160" w:line="240" w:lineRule="exact"/>
    </w:pPr>
    <w:rPr>
      <w:rFonts w:cs="Arial"/>
      <w:sz w:val="20"/>
      <w:szCs w:val="20"/>
      <w:lang w:val="de-CH" w:eastAsia="de-CH"/>
    </w:rPr>
  </w:style>
  <w:style w:type="paragraph" w:customStyle="1" w:styleId="CharCharCharCharCharCharCharCharCharCharCharCharCharCharCharCharCharChar">
    <w:name w:val="Char Char Char Char Char Char Char Char Char Char Char Char Char Char Char Char Char Char"/>
    <w:basedOn w:val="Normal"/>
    <w:autoRedefine/>
    <w:uiPriority w:val="99"/>
    <w:rsid w:val="00963970"/>
    <w:pPr>
      <w:suppressAutoHyphens w:val="0"/>
      <w:autoSpaceDE w:val="0"/>
      <w:autoSpaceDN w:val="0"/>
      <w:adjustRightInd w:val="0"/>
    </w:pPr>
    <w:rPr>
      <w:rFonts w:ascii="Arial" w:hAnsi="Arial" w:cs="Arial"/>
      <w:sz w:val="20"/>
      <w:szCs w:val="20"/>
      <w:lang w:val="en-ZA" w:eastAsia="en-ZA"/>
    </w:rPr>
  </w:style>
  <w:style w:type="paragraph" w:customStyle="1" w:styleId="a">
    <w:name w:val="Нормальный"/>
    <w:uiPriority w:val="99"/>
    <w:rsid w:val="000D7268"/>
    <w:pPr>
      <w:autoSpaceDE w:val="0"/>
      <w:autoSpaceDN w:val="0"/>
      <w:adjustRightInd w:val="0"/>
    </w:pPr>
    <w:rPr>
      <w:rFonts w:ascii="LinePrinter" w:hAnsi="LinePrinter"/>
      <w:sz w:val="20"/>
      <w:szCs w:val="20"/>
    </w:rPr>
  </w:style>
  <w:style w:type="paragraph" w:customStyle="1" w:styleId="Default">
    <w:name w:val="Default"/>
    <w:uiPriority w:val="99"/>
    <w:rsid w:val="00837CB9"/>
    <w:pPr>
      <w:widowControl w:val="0"/>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uiPriority w:val="34"/>
    <w:qFormat/>
    <w:rsid w:val="003E7C01"/>
    <w:pPr>
      <w:ind w:left="720"/>
      <w:contextualSpacing/>
    </w:pPr>
  </w:style>
  <w:style w:type="paragraph" w:customStyle="1" w:styleId="ListParagraph1">
    <w:name w:val="List Paragraph1"/>
    <w:basedOn w:val="Normal"/>
    <w:uiPriority w:val="99"/>
    <w:rsid w:val="00C72F2A"/>
    <w:pPr>
      <w:suppressAutoHyphens w:val="0"/>
      <w:ind w:left="720"/>
    </w:pPr>
    <w:rPr>
      <w:lang w:eastAsia="en-US"/>
    </w:rPr>
  </w:style>
  <w:style w:type="paragraph" w:styleId="Revision">
    <w:name w:val="Revision"/>
    <w:hidden/>
    <w:uiPriority w:val="99"/>
    <w:semiHidden/>
    <w:rsid w:val="002D5163"/>
    <w:rPr>
      <w:sz w:val="24"/>
      <w:szCs w:val="24"/>
      <w:lang w:val="en-US" w:eastAsia="ar-SA"/>
    </w:rPr>
  </w:style>
  <w:style w:type="paragraph" w:customStyle="1" w:styleId="BodyText23">
    <w:name w:val="Body Text 23"/>
    <w:basedOn w:val="Normal"/>
    <w:uiPriority w:val="99"/>
    <w:rsid w:val="002D5163"/>
    <w:pPr>
      <w:widowControl w:val="0"/>
      <w:tabs>
        <w:tab w:val="left" w:pos="547"/>
      </w:tabs>
      <w:suppressAutoHyphens w:val="0"/>
    </w:pPr>
    <w:rPr>
      <w:sz w:val="22"/>
      <w:szCs w:val="20"/>
      <w:lang w:eastAsia="en-US"/>
    </w:rPr>
  </w:style>
  <w:style w:type="paragraph" w:styleId="NoSpacing">
    <w:name w:val="No Spacing"/>
    <w:uiPriority w:val="99"/>
    <w:qFormat/>
    <w:rsid w:val="002D5163"/>
    <w:rPr>
      <w:rFonts w:ascii="Calibri" w:hAnsi="Calibri"/>
      <w:lang w:eastAsia="en-US"/>
    </w:rPr>
  </w:style>
  <w:style w:type="paragraph" w:customStyle="1" w:styleId="teksts">
    <w:name w:val="teksts"/>
    <w:basedOn w:val="Normal"/>
    <w:rsid w:val="002D779B"/>
    <w:pPr>
      <w:suppressAutoHyphens w:val="0"/>
      <w:spacing w:before="120" w:after="120"/>
    </w:pPr>
    <w:rPr>
      <w:rFonts w:ascii="Garamond" w:hAnsi="Garamond"/>
      <w:lang w:eastAsia="lv-LV"/>
    </w:rPr>
  </w:style>
  <w:style w:type="table" w:styleId="TableGrid">
    <w:name w:val="Table Grid"/>
    <w:basedOn w:val="TableNormal"/>
    <w:uiPriority w:val="99"/>
    <w:rsid w:val="00ED3617"/>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
    <w:name w:val="Таблица-сетка 1 светлая — акцент 11"/>
    <w:uiPriority w:val="99"/>
    <w:rsid w:val="00633B0F"/>
    <w:rPr>
      <w:sz w:val="20"/>
      <w:szCs w:val="20"/>
    </w:rPr>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840"/>
    <w:pPr>
      <w:suppressAutoHyphens/>
    </w:pPr>
    <w:rPr>
      <w:sz w:val="24"/>
      <w:szCs w:val="24"/>
      <w:lang w:val="en-US" w:eastAsia="ar-SA"/>
    </w:rPr>
  </w:style>
  <w:style w:type="paragraph" w:styleId="Heading1">
    <w:name w:val="heading 1"/>
    <w:basedOn w:val="Normal"/>
    <w:next w:val="Normal"/>
    <w:link w:val="Heading1Char"/>
    <w:uiPriority w:val="99"/>
    <w:qFormat/>
    <w:rsid w:val="006F0840"/>
    <w:pPr>
      <w:keepNext/>
      <w:tabs>
        <w:tab w:val="num" w:pos="0"/>
      </w:tabs>
      <w:outlineLvl w:val="0"/>
    </w:pPr>
    <w:rPr>
      <w:b/>
      <w:bCs/>
      <w:u w:val="single"/>
    </w:rPr>
  </w:style>
  <w:style w:type="paragraph" w:styleId="Heading2">
    <w:name w:val="heading 2"/>
    <w:basedOn w:val="Normal"/>
    <w:next w:val="Normal"/>
    <w:link w:val="Heading2Char"/>
    <w:uiPriority w:val="99"/>
    <w:qFormat/>
    <w:rsid w:val="006F0840"/>
    <w:pPr>
      <w:keepNext/>
      <w:tabs>
        <w:tab w:val="num" w:pos="0"/>
      </w:tabs>
      <w:outlineLvl w:val="1"/>
    </w:pPr>
    <w:rPr>
      <w:i/>
      <w:iCs/>
    </w:rPr>
  </w:style>
  <w:style w:type="paragraph" w:styleId="Heading3">
    <w:name w:val="heading 3"/>
    <w:basedOn w:val="Normal"/>
    <w:next w:val="Normal"/>
    <w:link w:val="Heading3Char"/>
    <w:uiPriority w:val="99"/>
    <w:qFormat/>
    <w:rsid w:val="006F0840"/>
    <w:pPr>
      <w:keepNext/>
      <w:tabs>
        <w:tab w:val="num" w:pos="0"/>
      </w:tabs>
      <w:ind w:left="420"/>
      <w:outlineLvl w:val="2"/>
    </w:pPr>
    <w:rPr>
      <w:i/>
      <w:iCs/>
      <w:u w:val="single"/>
    </w:rPr>
  </w:style>
  <w:style w:type="paragraph" w:styleId="Heading4">
    <w:name w:val="heading 4"/>
    <w:basedOn w:val="Normal"/>
    <w:next w:val="Normal"/>
    <w:link w:val="Heading4Char"/>
    <w:uiPriority w:val="99"/>
    <w:qFormat/>
    <w:rsid w:val="006F0840"/>
    <w:pPr>
      <w:keepNext/>
      <w:tabs>
        <w:tab w:val="num" w:pos="0"/>
      </w:tabs>
      <w:jc w:val="center"/>
      <w:outlineLvl w:val="3"/>
    </w:pPr>
    <w:rPr>
      <w:b/>
      <w:bCs/>
    </w:rPr>
  </w:style>
  <w:style w:type="paragraph" w:styleId="Heading5">
    <w:name w:val="heading 5"/>
    <w:basedOn w:val="Normal"/>
    <w:next w:val="Normal"/>
    <w:link w:val="Heading5Char"/>
    <w:uiPriority w:val="99"/>
    <w:qFormat/>
    <w:rsid w:val="006F0840"/>
    <w:pPr>
      <w:keepNext/>
      <w:pBdr>
        <w:top w:val="single" w:sz="4" w:space="1" w:color="000000"/>
        <w:left w:val="single" w:sz="4" w:space="4" w:color="000000"/>
        <w:bottom w:val="single" w:sz="4" w:space="1" w:color="000000"/>
        <w:right w:val="single" w:sz="4" w:space="4" w:color="000000"/>
      </w:pBdr>
      <w:tabs>
        <w:tab w:val="num" w:pos="0"/>
      </w:tabs>
      <w:outlineLvl w:val="4"/>
    </w:pPr>
    <w:rPr>
      <w:rFonts w:ascii="Times New Roman Bold" w:hAnsi="Times New Roman Bold"/>
      <w:b/>
      <w:caps/>
    </w:rPr>
  </w:style>
  <w:style w:type="paragraph" w:styleId="Heading6">
    <w:name w:val="heading 6"/>
    <w:basedOn w:val="Normal"/>
    <w:next w:val="Normal"/>
    <w:link w:val="Heading6Char"/>
    <w:uiPriority w:val="99"/>
    <w:qFormat/>
    <w:rsid w:val="006F0840"/>
    <w:pPr>
      <w:keepNext/>
      <w:tabs>
        <w:tab w:val="num" w:pos="0"/>
      </w:tabs>
      <w:ind w:left="1440"/>
      <w:outlineLvl w:val="5"/>
    </w:pPr>
    <w:rPr>
      <w:i/>
      <w:iCs/>
      <w:u w:val="single"/>
    </w:rPr>
  </w:style>
  <w:style w:type="paragraph" w:styleId="Heading7">
    <w:name w:val="heading 7"/>
    <w:basedOn w:val="Normal"/>
    <w:next w:val="Normal"/>
    <w:link w:val="Heading7Char"/>
    <w:uiPriority w:val="99"/>
    <w:qFormat/>
    <w:rsid w:val="006F0840"/>
    <w:pPr>
      <w:keepNext/>
      <w:tabs>
        <w:tab w:val="num" w:pos="0"/>
        <w:tab w:val="left" w:pos="540"/>
      </w:tabs>
      <w:outlineLvl w:val="6"/>
    </w:pPr>
    <w:rPr>
      <w:u w:val="single"/>
    </w:rPr>
  </w:style>
  <w:style w:type="paragraph" w:styleId="Heading8">
    <w:name w:val="heading 8"/>
    <w:basedOn w:val="Normal"/>
    <w:next w:val="Normal"/>
    <w:link w:val="Heading8Char"/>
    <w:uiPriority w:val="99"/>
    <w:qFormat/>
    <w:rsid w:val="006F0840"/>
    <w:pPr>
      <w:keepNext/>
      <w:tabs>
        <w:tab w:val="num" w:pos="0"/>
      </w:tabs>
      <w:outlineLvl w:val="7"/>
    </w:pPr>
    <w:rPr>
      <w:b/>
      <w:bCs/>
    </w:rPr>
  </w:style>
  <w:style w:type="paragraph" w:styleId="Heading9">
    <w:name w:val="heading 9"/>
    <w:basedOn w:val="Normal"/>
    <w:next w:val="Normal"/>
    <w:link w:val="Heading9Char"/>
    <w:uiPriority w:val="99"/>
    <w:qFormat/>
    <w:rsid w:val="006F0840"/>
    <w:pPr>
      <w:keepNext/>
      <w:tabs>
        <w:tab w:val="num" w:pos="0"/>
      </w:tabs>
      <w:outlineLvl w:val="8"/>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82319"/>
    <w:rPr>
      <w:rFonts w:ascii="Cambria" w:hAnsi="Cambria" w:cs="Times New Roman"/>
      <w:b/>
      <w:bCs/>
      <w:kern w:val="32"/>
      <w:sz w:val="32"/>
      <w:szCs w:val="32"/>
      <w:lang w:eastAsia="ar-SA" w:bidi="ar-SA"/>
    </w:rPr>
  </w:style>
  <w:style w:type="character" w:customStyle="1" w:styleId="Heading2Char">
    <w:name w:val="Heading 2 Char"/>
    <w:basedOn w:val="DefaultParagraphFont"/>
    <w:link w:val="Heading2"/>
    <w:uiPriority w:val="99"/>
    <w:semiHidden/>
    <w:locked/>
    <w:rsid w:val="00C82319"/>
    <w:rPr>
      <w:rFonts w:ascii="Cambria" w:hAnsi="Cambria" w:cs="Times New Roman"/>
      <w:b/>
      <w:bCs/>
      <w:i/>
      <w:iCs/>
      <w:sz w:val="28"/>
      <w:szCs w:val="28"/>
      <w:lang w:eastAsia="ar-SA" w:bidi="ar-SA"/>
    </w:rPr>
  </w:style>
  <w:style w:type="character" w:customStyle="1" w:styleId="Heading3Char">
    <w:name w:val="Heading 3 Char"/>
    <w:basedOn w:val="DefaultParagraphFont"/>
    <w:link w:val="Heading3"/>
    <w:uiPriority w:val="99"/>
    <w:semiHidden/>
    <w:locked/>
    <w:rsid w:val="00C82319"/>
    <w:rPr>
      <w:rFonts w:ascii="Cambria" w:hAnsi="Cambria" w:cs="Times New Roman"/>
      <w:b/>
      <w:bCs/>
      <w:sz w:val="26"/>
      <w:szCs w:val="26"/>
      <w:lang w:eastAsia="ar-SA" w:bidi="ar-SA"/>
    </w:rPr>
  </w:style>
  <w:style w:type="character" w:customStyle="1" w:styleId="Heading4Char">
    <w:name w:val="Heading 4 Char"/>
    <w:basedOn w:val="DefaultParagraphFont"/>
    <w:link w:val="Heading4"/>
    <w:uiPriority w:val="99"/>
    <w:semiHidden/>
    <w:locked/>
    <w:rsid w:val="00C82319"/>
    <w:rPr>
      <w:rFonts w:ascii="Calibri" w:hAnsi="Calibri" w:cs="Times New Roman"/>
      <w:b/>
      <w:bCs/>
      <w:sz w:val="28"/>
      <w:szCs w:val="28"/>
      <w:lang w:eastAsia="ar-SA" w:bidi="ar-SA"/>
    </w:rPr>
  </w:style>
  <w:style w:type="character" w:customStyle="1" w:styleId="Heading5Char">
    <w:name w:val="Heading 5 Char"/>
    <w:basedOn w:val="DefaultParagraphFont"/>
    <w:link w:val="Heading5"/>
    <w:uiPriority w:val="99"/>
    <w:semiHidden/>
    <w:locked/>
    <w:rsid w:val="00C82319"/>
    <w:rPr>
      <w:rFonts w:ascii="Calibri" w:hAnsi="Calibri" w:cs="Times New Roman"/>
      <w:b/>
      <w:bCs/>
      <w:i/>
      <w:iCs/>
      <w:sz w:val="26"/>
      <w:szCs w:val="26"/>
      <w:lang w:eastAsia="ar-SA" w:bidi="ar-SA"/>
    </w:rPr>
  </w:style>
  <w:style w:type="character" w:customStyle="1" w:styleId="Heading6Char">
    <w:name w:val="Heading 6 Char"/>
    <w:basedOn w:val="DefaultParagraphFont"/>
    <w:link w:val="Heading6"/>
    <w:uiPriority w:val="99"/>
    <w:semiHidden/>
    <w:locked/>
    <w:rsid w:val="00C82319"/>
    <w:rPr>
      <w:rFonts w:ascii="Calibri" w:hAnsi="Calibri" w:cs="Times New Roman"/>
      <w:b/>
      <w:bCs/>
      <w:lang w:eastAsia="ar-SA" w:bidi="ar-SA"/>
    </w:rPr>
  </w:style>
  <w:style w:type="character" w:customStyle="1" w:styleId="Heading7Char">
    <w:name w:val="Heading 7 Char"/>
    <w:basedOn w:val="DefaultParagraphFont"/>
    <w:link w:val="Heading7"/>
    <w:uiPriority w:val="99"/>
    <w:semiHidden/>
    <w:locked/>
    <w:rsid w:val="00C82319"/>
    <w:rPr>
      <w:rFonts w:ascii="Calibri" w:hAnsi="Calibri" w:cs="Times New Roman"/>
      <w:sz w:val="24"/>
      <w:szCs w:val="24"/>
      <w:lang w:eastAsia="ar-SA" w:bidi="ar-SA"/>
    </w:rPr>
  </w:style>
  <w:style w:type="character" w:customStyle="1" w:styleId="Heading8Char">
    <w:name w:val="Heading 8 Char"/>
    <w:basedOn w:val="DefaultParagraphFont"/>
    <w:link w:val="Heading8"/>
    <w:uiPriority w:val="99"/>
    <w:semiHidden/>
    <w:locked/>
    <w:rsid w:val="00C82319"/>
    <w:rPr>
      <w:rFonts w:ascii="Calibri" w:hAnsi="Calibri" w:cs="Times New Roman"/>
      <w:i/>
      <w:iCs/>
      <w:sz w:val="24"/>
      <w:szCs w:val="24"/>
      <w:lang w:eastAsia="ar-SA" w:bidi="ar-SA"/>
    </w:rPr>
  </w:style>
  <w:style w:type="character" w:customStyle="1" w:styleId="Heading9Char">
    <w:name w:val="Heading 9 Char"/>
    <w:basedOn w:val="DefaultParagraphFont"/>
    <w:link w:val="Heading9"/>
    <w:uiPriority w:val="99"/>
    <w:semiHidden/>
    <w:locked/>
    <w:rsid w:val="00C82319"/>
    <w:rPr>
      <w:rFonts w:ascii="Cambria" w:hAnsi="Cambria" w:cs="Times New Roman"/>
      <w:lang w:eastAsia="ar-SA" w:bidi="ar-SA"/>
    </w:rPr>
  </w:style>
  <w:style w:type="character" w:customStyle="1" w:styleId="WW8Num2z0">
    <w:name w:val="WW8Num2z0"/>
    <w:uiPriority w:val="99"/>
    <w:rsid w:val="006F0840"/>
    <w:rPr>
      <w:rFonts w:ascii="Symbol" w:hAnsi="Symbol"/>
    </w:rPr>
  </w:style>
  <w:style w:type="character" w:customStyle="1" w:styleId="WW8Num2z1">
    <w:name w:val="WW8Num2z1"/>
    <w:uiPriority w:val="99"/>
    <w:rsid w:val="006F0840"/>
    <w:rPr>
      <w:rFonts w:ascii="Courier New" w:hAnsi="Courier New"/>
    </w:rPr>
  </w:style>
  <w:style w:type="character" w:customStyle="1" w:styleId="WW8Num2z5">
    <w:name w:val="WW8Num2z5"/>
    <w:uiPriority w:val="99"/>
    <w:rsid w:val="006F0840"/>
    <w:rPr>
      <w:rFonts w:ascii="Wingdings" w:hAnsi="Wingdings"/>
    </w:rPr>
  </w:style>
  <w:style w:type="character" w:customStyle="1" w:styleId="WW8Num3z0">
    <w:name w:val="WW8Num3z0"/>
    <w:uiPriority w:val="99"/>
    <w:rsid w:val="006F0840"/>
    <w:rPr>
      <w:rFonts w:ascii="Symbol" w:hAnsi="Symbol"/>
    </w:rPr>
  </w:style>
  <w:style w:type="character" w:customStyle="1" w:styleId="WW8Num3z1">
    <w:name w:val="WW8Num3z1"/>
    <w:uiPriority w:val="99"/>
    <w:rsid w:val="006F0840"/>
    <w:rPr>
      <w:rFonts w:ascii="Courier New" w:hAnsi="Courier New"/>
    </w:rPr>
  </w:style>
  <w:style w:type="character" w:customStyle="1" w:styleId="WW8Num3z5">
    <w:name w:val="WW8Num3z5"/>
    <w:uiPriority w:val="99"/>
    <w:rsid w:val="006F0840"/>
    <w:rPr>
      <w:rFonts w:ascii="Wingdings" w:hAnsi="Wingdings"/>
    </w:rPr>
  </w:style>
  <w:style w:type="character" w:customStyle="1" w:styleId="WW8Num4z0">
    <w:name w:val="WW8Num4z0"/>
    <w:uiPriority w:val="99"/>
    <w:rsid w:val="006F0840"/>
    <w:rPr>
      <w:rFonts w:ascii="Symbol" w:hAnsi="Symbol"/>
    </w:rPr>
  </w:style>
  <w:style w:type="character" w:customStyle="1" w:styleId="WW8Num5z0">
    <w:name w:val="WW8Num5z0"/>
    <w:uiPriority w:val="99"/>
    <w:rsid w:val="006F0840"/>
    <w:rPr>
      <w:rFonts w:ascii="Symbol" w:hAnsi="Symbol"/>
    </w:rPr>
  </w:style>
  <w:style w:type="character" w:customStyle="1" w:styleId="WW8Num6z0">
    <w:name w:val="WW8Num6z0"/>
    <w:uiPriority w:val="99"/>
    <w:rsid w:val="006F0840"/>
    <w:rPr>
      <w:rFonts w:ascii="Courier New" w:hAnsi="Courier New"/>
      <w:sz w:val="18"/>
    </w:rPr>
  </w:style>
  <w:style w:type="character" w:customStyle="1" w:styleId="WW8Num7z0">
    <w:name w:val="WW8Num7z0"/>
    <w:uiPriority w:val="99"/>
    <w:rsid w:val="006F0840"/>
    <w:rPr>
      <w:rFonts w:ascii="Symbol" w:hAnsi="Symbol"/>
    </w:rPr>
  </w:style>
  <w:style w:type="character" w:customStyle="1" w:styleId="WW8Num8z0">
    <w:name w:val="WW8Num8z0"/>
    <w:uiPriority w:val="99"/>
    <w:rsid w:val="006F0840"/>
    <w:rPr>
      <w:rFonts w:ascii="Symbol" w:hAnsi="Symbol"/>
    </w:rPr>
  </w:style>
  <w:style w:type="character" w:customStyle="1" w:styleId="WW8Num9z0">
    <w:name w:val="WW8Num9z0"/>
    <w:uiPriority w:val="99"/>
    <w:rsid w:val="006F0840"/>
    <w:rPr>
      <w:rFonts w:ascii="Symbol" w:hAnsi="Symbol"/>
    </w:rPr>
  </w:style>
  <w:style w:type="character" w:customStyle="1" w:styleId="WW8Num10z0">
    <w:name w:val="WW8Num10z0"/>
    <w:uiPriority w:val="99"/>
    <w:rsid w:val="006F0840"/>
    <w:rPr>
      <w:rFonts w:ascii="Symbol" w:hAnsi="Symbol"/>
    </w:rPr>
  </w:style>
  <w:style w:type="character" w:customStyle="1" w:styleId="WW8Num11z0">
    <w:name w:val="WW8Num11z0"/>
    <w:uiPriority w:val="99"/>
    <w:rsid w:val="006F0840"/>
    <w:rPr>
      <w:rFonts w:ascii="Symbol" w:hAnsi="Symbol"/>
    </w:rPr>
  </w:style>
  <w:style w:type="character" w:customStyle="1" w:styleId="WW8Num12z0">
    <w:name w:val="WW8Num12z0"/>
    <w:uiPriority w:val="99"/>
    <w:rsid w:val="006F0840"/>
    <w:rPr>
      <w:rFonts w:ascii="Symbol" w:hAnsi="Symbol"/>
    </w:rPr>
  </w:style>
  <w:style w:type="character" w:customStyle="1" w:styleId="WW8Num13z0">
    <w:name w:val="WW8Num13z0"/>
    <w:uiPriority w:val="99"/>
    <w:rsid w:val="006F0840"/>
    <w:rPr>
      <w:rFonts w:ascii="Symbol" w:hAnsi="Symbol"/>
    </w:rPr>
  </w:style>
  <w:style w:type="character" w:customStyle="1" w:styleId="WW8Num14z0">
    <w:name w:val="WW8Num14z0"/>
    <w:uiPriority w:val="99"/>
    <w:rsid w:val="006F0840"/>
    <w:rPr>
      <w:rFonts w:ascii="Symbol" w:hAnsi="Symbol"/>
    </w:rPr>
  </w:style>
  <w:style w:type="character" w:customStyle="1" w:styleId="Absatz-Standardschriftart1">
    <w:name w:val="Absatz-Standardschriftart1"/>
    <w:uiPriority w:val="99"/>
    <w:rsid w:val="006F0840"/>
  </w:style>
  <w:style w:type="character" w:customStyle="1" w:styleId="WW8Num6z1">
    <w:name w:val="WW8Num6z1"/>
    <w:uiPriority w:val="99"/>
    <w:rsid w:val="006F0840"/>
    <w:rPr>
      <w:rFonts w:ascii="Courier New" w:hAnsi="Courier New"/>
    </w:rPr>
  </w:style>
  <w:style w:type="character" w:customStyle="1" w:styleId="WW8Num6z5">
    <w:name w:val="WW8Num6z5"/>
    <w:uiPriority w:val="99"/>
    <w:rsid w:val="006F0840"/>
    <w:rPr>
      <w:rFonts w:ascii="Wingdings" w:hAnsi="Wingdings"/>
    </w:rPr>
  </w:style>
  <w:style w:type="character" w:customStyle="1" w:styleId="WW8Num7z1">
    <w:name w:val="WW8Num7z1"/>
    <w:uiPriority w:val="99"/>
    <w:rsid w:val="006F0840"/>
    <w:rPr>
      <w:rFonts w:ascii="Courier New" w:hAnsi="Courier New"/>
    </w:rPr>
  </w:style>
  <w:style w:type="character" w:customStyle="1" w:styleId="WW8Num7z5">
    <w:name w:val="WW8Num7z5"/>
    <w:uiPriority w:val="99"/>
    <w:rsid w:val="006F0840"/>
    <w:rPr>
      <w:rFonts w:ascii="Wingdings" w:hAnsi="Wingdings"/>
    </w:rPr>
  </w:style>
  <w:style w:type="character" w:customStyle="1" w:styleId="WW8Num15z0">
    <w:name w:val="WW8Num15z0"/>
    <w:uiPriority w:val="99"/>
    <w:rsid w:val="006F0840"/>
    <w:rPr>
      <w:rFonts w:ascii="Symbol" w:hAnsi="Symbol"/>
    </w:rPr>
  </w:style>
  <w:style w:type="character" w:customStyle="1" w:styleId="WW8Num16z0">
    <w:name w:val="WW8Num16z0"/>
    <w:uiPriority w:val="99"/>
    <w:rsid w:val="006F0840"/>
    <w:rPr>
      <w:rFonts w:ascii="Symbol" w:hAnsi="Symbol"/>
    </w:rPr>
  </w:style>
  <w:style w:type="character" w:customStyle="1" w:styleId="WW8Num17z0">
    <w:name w:val="WW8Num17z0"/>
    <w:uiPriority w:val="99"/>
    <w:rsid w:val="006F0840"/>
    <w:rPr>
      <w:rFonts w:ascii="Symbol" w:hAnsi="Symbol"/>
    </w:rPr>
  </w:style>
  <w:style w:type="character" w:customStyle="1" w:styleId="WW8Num18z0">
    <w:name w:val="WW8Num18z0"/>
    <w:uiPriority w:val="99"/>
    <w:rsid w:val="006F0840"/>
    <w:rPr>
      <w:rFonts w:ascii="Symbol" w:hAnsi="Symbol"/>
    </w:rPr>
  </w:style>
  <w:style w:type="character" w:customStyle="1" w:styleId="WW8Num19z0">
    <w:name w:val="WW8Num19z0"/>
    <w:uiPriority w:val="99"/>
    <w:rsid w:val="006F0840"/>
    <w:rPr>
      <w:rFonts w:ascii="Symbol" w:hAnsi="Symbol"/>
    </w:rPr>
  </w:style>
  <w:style w:type="character" w:customStyle="1" w:styleId="WW8Num20z0">
    <w:name w:val="WW8Num20z0"/>
    <w:uiPriority w:val="99"/>
    <w:rsid w:val="006F0840"/>
    <w:rPr>
      <w:rFonts w:ascii="Symbol" w:hAnsi="Symbol"/>
    </w:rPr>
  </w:style>
  <w:style w:type="character" w:customStyle="1" w:styleId="WW8Num21z0">
    <w:name w:val="WW8Num21z0"/>
    <w:uiPriority w:val="99"/>
    <w:rsid w:val="006F0840"/>
    <w:rPr>
      <w:rFonts w:ascii="Symbol" w:hAnsi="Symbol"/>
    </w:rPr>
  </w:style>
  <w:style w:type="character" w:customStyle="1" w:styleId="WW8Num21z1">
    <w:name w:val="WW8Num21z1"/>
    <w:uiPriority w:val="99"/>
    <w:rsid w:val="006F0840"/>
    <w:rPr>
      <w:rFonts w:ascii="Courier New" w:hAnsi="Courier New"/>
    </w:rPr>
  </w:style>
  <w:style w:type="character" w:customStyle="1" w:styleId="WW8Num21z2">
    <w:name w:val="WW8Num21z2"/>
    <w:uiPriority w:val="99"/>
    <w:rsid w:val="006F0840"/>
    <w:rPr>
      <w:rFonts w:ascii="Wingdings" w:hAnsi="Wingdings"/>
    </w:rPr>
  </w:style>
  <w:style w:type="character" w:customStyle="1" w:styleId="WW8Num22z0">
    <w:name w:val="WW8Num22z0"/>
    <w:uiPriority w:val="99"/>
    <w:rsid w:val="006F0840"/>
    <w:rPr>
      <w:rFonts w:ascii="Symbol" w:hAnsi="Symbol"/>
    </w:rPr>
  </w:style>
  <w:style w:type="character" w:customStyle="1" w:styleId="WW8Num23z0">
    <w:name w:val="WW8Num23z0"/>
    <w:uiPriority w:val="99"/>
    <w:rsid w:val="006F0840"/>
    <w:rPr>
      <w:rFonts w:ascii="Symbol" w:hAnsi="Symbol"/>
    </w:rPr>
  </w:style>
  <w:style w:type="character" w:customStyle="1" w:styleId="WW8Num24z0">
    <w:name w:val="WW8Num24z0"/>
    <w:uiPriority w:val="99"/>
    <w:rsid w:val="006F0840"/>
    <w:rPr>
      <w:rFonts w:ascii="Symbol" w:hAnsi="Symbol"/>
    </w:rPr>
  </w:style>
  <w:style w:type="character" w:customStyle="1" w:styleId="WW-Absatz-Standardschriftart">
    <w:name w:val="WW-Absatz-Standardschriftart"/>
    <w:uiPriority w:val="99"/>
    <w:rsid w:val="006F0840"/>
  </w:style>
  <w:style w:type="character" w:customStyle="1" w:styleId="WW8Num21z3">
    <w:name w:val="WW8Num21z3"/>
    <w:uiPriority w:val="99"/>
    <w:rsid w:val="006F0840"/>
    <w:rPr>
      <w:rFonts w:ascii="Symbol" w:hAnsi="Symbol"/>
    </w:rPr>
  </w:style>
  <w:style w:type="character" w:customStyle="1" w:styleId="WW8Num26z1">
    <w:name w:val="WW8Num26z1"/>
    <w:uiPriority w:val="99"/>
    <w:rsid w:val="006F0840"/>
    <w:rPr>
      <w:rFonts w:ascii="Courier New" w:hAnsi="Courier New"/>
    </w:rPr>
  </w:style>
  <w:style w:type="character" w:customStyle="1" w:styleId="WW8Num26z2">
    <w:name w:val="WW8Num26z2"/>
    <w:uiPriority w:val="99"/>
    <w:rsid w:val="006F0840"/>
    <w:rPr>
      <w:rFonts w:ascii="Wingdings" w:hAnsi="Wingdings"/>
    </w:rPr>
  </w:style>
  <w:style w:type="character" w:customStyle="1" w:styleId="WW8Num26z3">
    <w:name w:val="WW8Num26z3"/>
    <w:uiPriority w:val="99"/>
    <w:rsid w:val="006F0840"/>
    <w:rPr>
      <w:rFonts w:ascii="Symbol" w:hAnsi="Symbol"/>
    </w:rPr>
  </w:style>
  <w:style w:type="character" w:customStyle="1" w:styleId="WW8Num27z0">
    <w:name w:val="WW8Num27z0"/>
    <w:uiPriority w:val="99"/>
    <w:rsid w:val="006F0840"/>
    <w:rPr>
      <w:rFonts w:ascii="Symbol" w:hAnsi="Symbol"/>
    </w:rPr>
  </w:style>
  <w:style w:type="character" w:customStyle="1" w:styleId="WW8Num27z1">
    <w:name w:val="WW8Num27z1"/>
    <w:uiPriority w:val="99"/>
    <w:rsid w:val="006F0840"/>
    <w:rPr>
      <w:rFonts w:ascii="Courier New" w:hAnsi="Courier New"/>
    </w:rPr>
  </w:style>
  <w:style w:type="character" w:customStyle="1" w:styleId="WW8Num27z2">
    <w:name w:val="WW8Num27z2"/>
    <w:uiPriority w:val="99"/>
    <w:rsid w:val="006F0840"/>
    <w:rPr>
      <w:rFonts w:ascii="Wingdings" w:hAnsi="Wingdings"/>
    </w:rPr>
  </w:style>
  <w:style w:type="character" w:customStyle="1" w:styleId="WW8Num28z0">
    <w:name w:val="WW8Num28z0"/>
    <w:uiPriority w:val="99"/>
    <w:rsid w:val="006F0840"/>
    <w:rPr>
      <w:rFonts w:ascii="Symbol" w:hAnsi="Symbol"/>
    </w:rPr>
  </w:style>
  <w:style w:type="character" w:customStyle="1" w:styleId="WW8Num28z1">
    <w:name w:val="WW8Num28z1"/>
    <w:uiPriority w:val="99"/>
    <w:rsid w:val="006F0840"/>
    <w:rPr>
      <w:rFonts w:ascii="Courier New" w:hAnsi="Courier New"/>
    </w:rPr>
  </w:style>
  <w:style w:type="character" w:customStyle="1" w:styleId="WW8Num28z2">
    <w:name w:val="WW8Num28z2"/>
    <w:uiPriority w:val="99"/>
    <w:rsid w:val="006F0840"/>
    <w:rPr>
      <w:rFonts w:ascii="Wingdings" w:hAnsi="Wingdings"/>
    </w:rPr>
  </w:style>
  <w:style w:type="character" w:customStyle="1" w:styleId="WW8Num1z0">
    <w:name w:val="WW8Num1z0"/>
    <w:uiPriority w:val="99"/>
    <w:rsid w:val="006F0840"/>
    <w:rPr>
      <w:rFonts w:ascii="Symbol" w:hAnsi="Symbol"/>
    </w:rPr>
  </w:style>
  <w:style w:type="character" w:customStyle="1" w:styleId="WW8Num1z1">
    <w:name w:val="WW8Num1z1"/>
    <w:uiPriority w:val="99"/>
    <w:rsid w:val="006F0840"/>
    <w:rPr>
      <w:rFonts w:ascii="Courier New" w:hAnsi="Courier New"/>
    </w:rPr>
  </w:style>
  <w:style w:type="character" w:customStyle="1" w:styleId="WW8Num1z5">
    <w:name w:val="WW8Num1z5"/>
    <w:uiPriority w:val="99"/>
    <w:rsid w:val="006F0840"/>
    <w:rPr>
      <w:rFonts w:ascii="Wingdings" w:hAnsi="Wingdings"/>
    </w:rPr>
  </w:style>
  <w:style w:type="character" w:customStyle="1" w:styleId="WW8Num5z2">
    <w:name w:val="WW8Num5z2"/>
    <w:uiPriority w:val="99"/>
    <w:rsid w:val="006F0840"/>
    <w:rPr>
      <w:rFonts w:ascii="Wingdings" w:hAnsi="Wingdings"/>
    </w:rPr>
  </w:style>
  <w:style w:type="character" w:customStyle="1" w:styleId="WW8Num5z4">
    <w:name w:val="WW8Num5z4"/>
    <w:uiPriority w:val="99"/>
    <w:rsid w:val="006F0840"/>
    <w:rPr>
      <w:rFonts w:ascii="Courier New" w:hAnsi="Courier New"/>
    </w:rPr>
  </w:style>
  <w:style w:type="character" w:customStyle="1" w:styleId="WW8Num6z2">
    <w:name w:val="WW8Num6z2"/>
    <w:uiPriority w:val="99"/>
    <w:rsid w:val="006F0840"/>
    <w:rPr>
      <w:rFonts w:ascii="Wingdings" w:hAnsi="Wingdings"/>
    </w:rPr>
  </w:style>
  <w:style w:type="character" w:customStyle="1" w:styleId="WW8Num6z3">
    <w:name w:val="WW8Num6z3"/>
    <w:uiPriority w:val="99"/>
    <w:rsid w:val="006F0840"/>
    <w:rPr>
      <w:rFonts w:ascii="Symbol" w:hAnsi="Symbol"/>
    </w:rPr>
  </w:style>
  <w:style w:type="character" w:customStyle="1" w:styleId="WW8Num8z1">
    <w:name w:val="WW8Num8z1"/>
    <w:uiPriority w:val="99"/>
    <w:rsid w:val="006F0840"/>
    <w:rPr>
      <w:rFonts w:ascii="Courier New" w:hAnsi="Courier New"/>
    </w:rPr>
  </w:style>
  <w:style w:type="character" w:customStyle="1" w:styleId="WW8Num8z5">
    <w:name w:val="WW8Num8z5"/>
    <w:uiPriority w:val="99"/>
    <w:rsid w:val="006F0840"/>
    <w:rPr>
      <w:rFonts w:ascii="Wingdings" w:hAnsi="Wingdings"/>
    </w:rPr>
  </w:style>
  <w:style w:type="character" w:customStyle="1" w:styleId="WW8Num9z1">
    <w:name w:val="WW8Num9z1"/>
    <w:uiPriority w:val="99"/>
    <w:rsid w:val="006F0840"/>
    <w:rPr>
      <w:rFonts w:ascii="Courier New" w:hAnsi="Courier New"/>
    </w:rPr>
  </w:style>
  <w:style w:type="character" w:customStyle="1" w:styleId="WW8Num9z2">
    <w:name w:val="WW8Num9z2"/>
    <w:uiPriority w:val="99"/>
    <w:rsid w:val="006F0840"/>
    <w:rPr>
      <w:rFonts w:ascii="Wingdings" w:hAnsi="Wingdings"/>
    </w:rPr>
  </w:style>
  <w:style w:type="character" w:customStyle="1" w:styleId="WW8Num10z1">
    <w:name w:val="WW8Num10z1"/>
    <w:uiPriority w:val="99"/>
    <w:rsid w:val="006F0840"/>
    <w:rPr>
      <w:rFonts w:ascii="Courier New" w:hAnsi="Courier New"/>
    </w:rPr>
  </w:style>
  <w:style w:type="character" w:customStyle="1" w:styleId="WW8Num10z2">
    <w:name w:val="WW8Num10z2"/>
    <w:uiPriority w:val="99"/>
    <w:rsid w:val="006F0840"/>
    <w:rPr>
      <w:rFonts w:ascii="Wingdings" w:hAnsi="Wingdings"/>
    </w:rPr>
  </w:style>
  <w:style w:type="character" w:customStyle="1" w:styleId="WW8Num11z1">
    <w:name w:val="WW8Num11z1"/>
    <w:uiPriority w:val="99"/>
    <w:rsid w:val="006F0840"/>
    <w:rPr>
      <w:rFonts w:ascii="Courier New" w:hAnsi="Courier New"/>
    </w:rPr>
  </w:style>
  <w:style w:type="character" w:customStyle="1" w:styleId="WW8Num11z2">
    <w:name w:val="WW8Num11z2"/>
    <w:uiPriority w:val="99"/>
    <w:rsid w:val="006F0840"/>
    <w:rPr>
      <w:rFonts w:ascii="Wingdings" w:hAnsi="Wingdings"/>
    </w:rPr>
  </w:style>
  <w:style w:type="character" w:customStyle="1" w:styleId="WW8Num13z1">
    <w:name w:val="WW8Num13z1"/>
    <w:uiPriority w:val="99"/>
    <w:rsid w:val="006F0840"/>
    <w:rPr>
      <w:rFonts w:ascii="Courier New" w:hAnsi="Courier New"/>
    </w:rPr>
  </w:style>
  <w:style w:type="character" w:customStyle="1" w:styleId="WW8Num13z2">
    <w:name w:val="WW8Num13z2"/>
    <w:uiPriority w:val="99"/>
    <w:rsid w:val="006F0840"/>
    <w:rPr>
      <w:rFonts w:ascii="Wingdings" w:hAnsi="Wingdings"/>
    </w:rPr>
  </w:style>
  <w:style w:type="character" w:customStyle="1" w:styleId="WW8Num14z1">
    <w:name w:val="WW8Num14z1"/>
    <w:uiPriority w:val="99"/>
    <w:rsid w:val="006F0840"/>
    <w:rPr>
      <w:rFonts w:ascii="Courier New" w:hAnsi="Courier New"/>
    </w:rPr>
  </w:style>
  <w:style w:type="character" w:customStyle="1" w:styleId="WW8Num14z2">
    <w:name w:val="WW8Num14z2"/>
    <w:uiPriority w:val="99"/>
    <w:rsid w:val="006F0840"/>
    <w:rPr>
      <w:rFonts w:ascii="Wingdings" w:hAnsi="Wingdings"/>
    </w:rPr>
  </w:style>
  <w:style w:type="character" w:customStyle="1" w:styleId="WW8Num15z1">
    <w:name w:val="WW8Num15z1"/>
    <w:uiPriority w:val="99"/>
    <w:rsid w:val="006F0840"/>
    <w:rPr>
      <w:rFonts w:ascii="Courier New" w:hAnsi="Courier New"/>
    </w:rPr>
  </w:style>
  <w:style w:type="character" w:customStyle="1" w:styleId="WW8Num15z2">
    <w:name w:val="WW8Num15z2"/>
    <w:uiPriority w:val="99"/>
    <w:rsid w:val="006F0840"/>
    <w:rPr>
      <w:rFonts w:ascii="Wingdings" w:hAnsi="Wingdings"/>
    </w:rPr>
  </w:style>
  <w:style w:type="character" w:customStyle="1" w:styleId="WW8Num16z1">
    <w:name w:val="WW8Num16z1"/>
    <w:uiPriority w:val="99"/>
    <w:rsid w:val="006F0840"/>
    <w:rPr>
      <w:rFonts w:ascii="Courier New" w:hAnsi="Courier New"/>
    </w:rPr>
  </w:style>
  <w:style w:type="character" w:customStyle="1" w:styleId="WW8Num16z2">
    <w:name w:val="WW8Num16z2"/>
    <w:uiPriority w:val="99"/>
    <w:rsid w:val="006F0840"/>
    <w:rPr>
      <w:rFonts w:ascii="Wingdings" w:hAnsi="Wingdings"/>
    </w:rPr>
  </w:style>
  <w:style w:type="character" w:customStyle="1" w:styleId="WW8Num17z1">
    <w:name w:val="WW8Num17z1"/>
    <w:uiPriority w:val="99"/>
    <w:rsid w:val="006F0840"/>
    <w:rPr>
      <w:rFonts w:ascii="Courier New" w:hAnsi="Courier New"/>
    </w:rPr>
  </w:style>
  <w:style w:type="character" w:customStyle="1" w:styleId="WW8Num17z2">
    <w:name w:val="WW8Num17z2"/>
    <w:uiPriority w:val="99"/>
    <w:rsid w:val="006F0840"/>
    <w:rPr>
      <w:rFonts w:ascii="Wingdings" w:hAnsi="Wingdings"/>
    </w:rPr>
  </w:style>
  <w:style w:type="character" w:customStyle="1" w:styleId="WW8Num18z1">
    <w:name w:val="WW8Num18z1"/>
    <w:uiPriority w:val="99"/>
    <w:rsid w:val="006F0840"/>
    <w:rPr>
      <w:rFonts w:ascii="Courier New" w:hAnsi="Courier New"/>
    </w:rPr>
  </w:style>
  <w:style w:type="character" w:customStyle="1" w:styleId="WW8Num18z2">
    <w:name w:val="WW8Num18z2"/>
    <w:uiPriority w:val="99"/>
    <w:rsid w:val="006F0840"/>
    <w:rPr>
      <w:rFonts w:ascii="Wingdings" w:hAnsi="Wingdings"/>
    </w:rPr>
  </w:style>
  <w:style w:type="character" w:customStyle="1" w:styleId="WW8Num19z1">
    <w:name w:val="WW8Num19z1"/>
    <w:uiPriority w:val="99"/>
    <w:rsid w:val="006F0840"/>
    <w:rPr>
      <w:rFonts w:ascii="Courier New" w:hAnsi="Courier New"/>
    </w:rPr>
  </w:style>
  <w:style w:type="character" w:customStyle="1" w:styleId="WW8Num19z2">
    <w:name w:val="WW8Num19z2"/>
    <w:uiPriority w:val="99"/>
    <w:rsid w:val="006F0840"/>
    <w:rPr>
      <w:rFonts w:ascii="Wingdings" w:hAnsi="Wingdings"/>
    </w:rPr>
  </w:style>
  <w:style w:type="character" w:customStyle="1" w:styleId="WW8Num19z3">
    <w:name w:val="WW8Num19z3"/>
    <w:uiPriority w:val="99"/>
    <w:rsid w:val="006F0840"/>
    <w:rPr>
      <w:rFonts w:ascii="Symbol" w:hAnsi="Symbol"/>
    </w:rPr>
  </w:style>
  <w:style w:type="character" w:customStyle="1" w:styleId="WW8Num22z1">
    <w:name w:val="WW8Num22z1"/>
    <w:uiPriority w:val="99"/>
    <w:rsid w:val="006F0840"/>
    <w:rPr>
      <w:rFonts w:ascii="Courier New" w:hAnsi="Courier New"/>
    </w:rPr>
  </w:style>
  <w:style w:type="character" w:customStyle="1" w:styleId="WW8Num22z2">
    <w:name w:val="WW8Num22z2"/>
    <w:uiPriority w:val="99"/>
    <w:rsid w:val="006F0840"/>
    <w:rPr>
      <w:rFonts w:ascii="Wingdings" w:hAnsi="Wingdings"/>
    </w:rPr>
  </w:style>
  <w:style w:type="character" w:customStyle="1" w:styleId="WW8Num23z1">
    <w:name w:val="WW8Num23z1"/>
    <w:uiPriority w:val="99"/>
    <w:rsid w:val="006F0840"/>
    <w:rPr>
      <w:rFonts w:ascii="Courier New" w:hAnsi="Courier New"/>
    </w:rPr>
  </w:style>
  <w:style w:type="character" w:customStyle="1" w:styleId="WW8Num23z2">
    <w:name w:val="WW8Num23z2"/>
    <w:uiPriority w:val="99"/>
    <w:rsid w:val="006F0840"/>
    <w:rPr>
      <w:rFonts w:ascii="Wingdings" w:hAnsi="Wingdings"/>
    </w:rPr>
  </w:style>
  <w:style w:type="character" w:customStyle="1" w:styleId="WW8Num24z1">
    <w:name w:val="WW8Num24z1"/>
    <w:uiPriority w:val="99"/>
    <w:rsid w:val="006F0840"/>
    <w:rPr>
      <w:rFonts w:ascii="Courier New" w:hAnsi="Courier New"/>
    </w:rPr>
  </w:style>
  <w:style w:type="character" w:customStyle="1" w:styleId="WW8Num24z2">
    <w:name w:val="WW8Num24z2"/>
    <w:uiPriority w:val="99"/>
    <w:rsid w:val="006F0840"/>
    <w:rPr>
      <w:rFonts w:ascii="Wingdings" w:hAnsi="Wingdings"/>
    </w:rPr>
  </w:style>
  <w:style w:type="character" w:customStyle="1" w:styleId="WW8Num25z0">
    <w:name w:val="WW8Num25z0"/>
    <w:uiPriority w:val="99"/>
    <w:rsid w:val="006F0840"/>
    <w:rPr>
      <w:rFonts w:ascii="Symbol" w:hAnsi="Symbol"/>
    </w:rPr>
  </w:style>
  <w:style w:type="character" w:customStyle="1" w:styleId="WW8Num25z1">
    <w:name w:val="WW8Num25z1"/>
    <w:uiPriority w:val="99"/>
    <w:rsid w:val="006F0840"/>
    <w:rPr>
      <w:rFonts w:ascii="Courier New" w:hAnsi="Courier New"/>
    </w:rPr>
  </w:style>
  <w:style w:type="character" w:customStyle="1" w:styleId="WW8Num25z2">
    <w:name w:val="WW8Num25z2"/>
    <w:uiPriority w:val="99"/>
    <w:rsid w:val="006F0840"/>
    <w:rPr>
      <w:rFonts w:ascii="Wingdings" w:hAnsi="Wingdings"/>
    </w:rPr>
  </w:style>
  <w:style w:type="character" w:customStyle="1" w:styleId="WW8Num26z0">
    <w:name w:val="WW8Num26z0"/>
    <w:uiPriority w:val="99"/>
    <w:rsid w:val="006F0840"/>
    <w:rPr>
      <w:rFonts w:ascii="Symbol" w:hAnsi="Symbol"/>
    </w:rPr>
  </w:style>
  <w:style w:type="character" w:customStyle="1" w:styleId="WW8Num29z0">
    <w:name w:val="WW8Num29z0"/>
    <w:uiPriority w:val="99"/>
    <w:rsid w:val="006F0840"/>
    <w:rPr>
      <w:rFonts w:ascii="Symbol" w:hAnsi="Symbol"/>
    </w:rPr>
  </w:style>
  <w:style w:type="character" w:customStyle="1" w:styleId="WW8Num29z1">
    <w:name w:val="WW8Num29z1"/>
    <w:uiPriority w:val="99"/>
    <w:rsid w:val="006F0840"/>
    <w:rPr>
      <w:rFonts w:ascii="Courier New" w:hAnsi="Courier New"/>
    </w:rPr>
  </w:style>
  <w:style w:type="character" w:customStyle="1" w:styleId="WW8Num29z2">
    <w:name w:val="WW8Num29z2"/>
    <w:uiPriority w:val="99"/>
    <w:rsid w:val="006F0840"/>
    <w:rPr>
      <w:rFonts w:ascii="Wingdings" w:hAnsi="Wingdings"/>
    </w:rPr>
  </w:style>
  <w:style w:type="character" w:customStyle="1" w:styleId="WW8Num30z0">
    <w:name w:val="WW8Num30z0"/>
    <w:uiPriority w:val="99"/>
    <w:rsid w:val="006F0840"/>
    <w:rPr>
      <w:rFonts w:ascii="Symbol" w:hAnsi="Symbol"/>
      <w:sz w:val="18"/>
    </w:rPr>
  </w:style>
  <w:style w:type="character" w:customStyle="1" w:styleId="WW8Num30z1">
    <w:name w:val="WW8Num30z1"/>
    <w:uiPriority w:val="99"/>
    <w:rsid w:val="006F0840"/>
    <w:rPr>
      <w:rFonts w:ascii="Courier New" w:hAnsi="Courier New"/>
    </w:rPr>
  </w:style>
  <w:style w:type="character" w:customStyle="1" w:styleId="WW8Num30z2">
    <w:name w:val="WW8Num30z2"/>
    <w:uiPriority w:val="99"/>
    <w:rsid w:val="006F0840"/>
    <w:rPr>
      <w:rFonts w:ascii="Wingdings" w:hAnsi="Wingdings"/>
    </w:rPr>
  </w:style>
  <w:style w:type="character" w:customStyle="1" w:styleId="WW8Num30z3">
    <w:name w:val="WW8Num30z3"/>
    <w:uiPriority w:val="99"/>
    <w:rsid w:val="006F0840"/>
    <w:rPr>
      <w:rFonts w:ascii="Symbol" w:hAnsi="Symbol"/>
    </w:rPr>
  </w:style>
  <w:style w:type="character" w:customStyle="1" w:styleId="WW8Num31z0">
    <w:name w:val="WW8Num31z0"/>
    <w:uiPriority w:val="99"/>
    <w:rsid w:val="006F0840"/>
    <w:rPr>
      <w:rFonts w:ascii="Symbol" w:hAnsi="Symbol"/>
    </w:rPr>
  </w:style>
  <w:style w:type="character" w:customStyle="1" w:styleId="WW8Num31z1">
    <w:name w:val="WW8Num31z1"/>
    <w:uiPriority w:val="99"/>
    <w:rsid w:val="006F0840"/>
    <w:rPr>
      <w:rFonts w:ascii="Courier New" w:hAnsi="Courier New"/>
    </w:rPr>
  </w:style>
  <w:style w:type="character" w:customStyle="1" w:styleId="WW8Num31z2">
    <w:name w:val="WW8Num31z2"/>
    <w:uiPriority w:val="99"/>
    <w:rsid w:val="006F0840"/>
    <w:rPr>
      <w:rFonts w:ascii="Wingdings" w:hAnsi="Wingdings"/>
    </w:rPr>
  </w:style>
  <w:style w:type="character" w:customStyle="1" w:styleId="WW8Num32z0">
    <w:name w:val="WW8Num32z0"/>
    <w:uiPriority w:val="99"/>
    <w:rsid w:val="006F0840"/>
    <w:rPr>
      <w:rFonts w:ascii="Symbol" w:hAnsi="Symbol"/>
    </w:rPr>
  </w:style>
  <w:style w:type="character" w:customStyle="1" w:styleId="WW8Num32z1">
    <w:name w:val="WW8Num32z1"/>
    <w:uiPriority w:val="99"/>
    <w:rsid w:val="006F0840"/>
    <w:rPr>
      <w:rFonts w:ascii="Courier New" w:hAnsi="Courier New"/>
    </w:rPr>
  </w:style>
  <w:style w:type="character" w:customStyle="1" w:styleId="WW8Num32z2">
    <w:name w:val="WW8Num32z2"/>
    <w:uiPriority w:val="99"/>
    <w:rsid w:val="006F0840"/>
    <w:rPr>
      <w:rFonts w:ascii="Wingdings" w:hAnsi="Wingdings"/>
    </w:rPr>
  </w:style>
  <w:style w:type="character" w:customStyle="1" w:styleId="WW8Num33z0">
    <w:name w:val="WW8Num33z0"/>
    <w:uiPriority w:val="99"/>
    <w:rsid w:val="006F0840"/>
    <w:rPr>
      <w:rFonts w:ascii="Symbol" w:hAnsi="Symbol"/>
    </w:rPr>
  </w:style>
  <w:style w:type="character" w:customStyle="1" w:styleId="WW8Num33z1">
    <w:name w:val="WW8Num33z1"/>
    <w:uiPriority w:val="99"/>
    <w:rsid w:val="006F0840"/>
    <w:rPr>
      <w:rFonts w:ascii="Courier New" w:hAnsi="Courier New"/>
    </w:rPr>
  </w:style>
  <w:style w:type="character" w:customStyle="1" w:styleId="WW8Num33z2">
    <w:name w:val="WW8Num33z2"/>
    <w:uiPriority w:val="99"/>
    <w:rsid w:val="006F0840"/>
    <w:rPr>
      <w:rFonts w:ascii="Wingdings" w:hAnsi="Wingdings"/>
    </w:rPr>
  </w:style>
  <w:style w:type="character" w:customStyle="1" w:styleId="WW8Num34z0">
    <w:name w:val="WW8Num34z0"/>
    <w:uiPriority w:val="99"/>
    <w:rsid w:val="006F0840"/>
    <w:rPr>
      <w:rFonts w:ascii="Symbol" w:hAnsi="Symbol"/>
    </w:rPr>
  </w:style>
  <w:style w:type="character" w:customStyle="1" w:styleId="WW8Num34z1">
    <w:name w:val="WW8Num34z1"/>
    <w:uiPriority w:val="99"/>
    <w:rsid w:val="006F0840"/>
    <w:rPr>
      <w:rFonts w:ascii="Courier New" w:hAnsi="Courier New"/>
    </w:rPr>
  </w:style>
  <w:style w:type="character" w:customStyle="1" w:styleId="WW8Num34z2">
    <w:name w:val="WW8Num34z2"/>
    <w:uiPriority w:val="99"/>
    <w:rsid w:val="006F0840"/>
    <w:rPr>
      <w:rFonts w:ascii="Wingdings" w:hAnsi="Wingdings"/>
    </w:rPr>
  </w:style>
  <w:style w:type="character" w:customStyle="1" w:styleId="WW8Num35z0">
    <w:name w:val="WW8Num35z0"/>
    <w:uiPriority w:val="99"/>
    <w:rsid w:val="006F0840"/>
    <w:rPr>
      <w:rFonts w:ascii="Symbol" w:hAnsi="Symbol"/>
    </w:rPr>
  </w:style>
  <w:style w:type="character" w:customStyle="1" w:styleId="WW8Num35z1">
    <w:name w:val="WW8Num35z1"/>
    <w:uiPriority w:val="99"/>
    <w:rsid w:val="006F0840"/>
    <w:rPr>
      <w:rFonts w:ascii="Courier New" w:hAnsi="Courier New"/>
    </w:rPr>
  </w:style>
  <w:style w:type="character" w:customStyle="1" w:styleId="WW8Num35z2">
    <w:name w:val="WW8Num35z2"/>
    <w:uiPriority w:val="99"/>
    <w:rsid w:val="006F0840"/>
    <w:rPr>
      <w:rFonts w:ascii="Wingdings" w:hAnsi="Wingdings"/>
    </w:rPr>
  </w:style>
  <w:style w:type="character" w:customStyle="1" w:styleId="WW8Num36z0">
    <w:name w:val="WW8Num36z0"/>
    <w:uiPriority w:val="99"/>
    <w:rsid w:val="006F0840"/>
    <w:rPr>
      <w:rFonts w:ascii="Symbol" w:hAnsi="Symbol"/>
      <w:sz w:val="22"/>
    </w:rPr>
  </w:style>
  <w:style w:type="character" w:customStyle="1" w:styleId="WW8Num36z1">
    <w:name w:val="WW8Num36z1"/>
    <w:uiPriority w:val="99"/>
    <w:rsid w:val="006F0840"/>
    <w:rPr>
      <w:rFonts w:ascii="Courier New" w:hAnsi="Courier New"/>
    </w:rPr>
  </w:style>
  <w:style w:type="character" w:customStyle="1" w:styleId="WW8Num36z2">
    <w:name w:val="WW8Num36z2"/>
    <w:uiPriority w:val="99"/>
    <w:rsid w:val="006F0840"/>
    <w:rPr>
      <w:rFonts w:ascii="Wingdings" w:hAnsi="Wingdings"/>
    </w:rPr>
  </w:style>
  <w:style w:type="character" w:customStyle="1" w:styleId="WW8Num36z3">
    <w:name w:val="WW8Num36z3"/>
    <w:uiPriority w:val="99"/>
    <w:rsid w:val="006F0840"/>
    <w:rPr>
      <w:rFonts w:ascii="Symbol" w:hAnsi="Symbol"/>
    </w:rPr>
  </w:style>
  <w:style w:type="character" w:customStyle="1" w:styleId="WW-DefaultParagraphFont">
    <w:name w:val="WW-Default Paragraph Font"/>
    <w:uiPriority w:val="99"/>
    <w:rsid w:val="006F0840"/>
  </w:style>
  <w:style w:type="character" w:styleId="PageNumber">
    <w:name w:val="page number"/>
    <w:basedOn w:val="WW-DefaultParagraphFont"/>
    <w:uiPriority w:val="99"/>
    <w:rsid w:val="006F0840"/>
    <w:rPr>
      <w:rFonts w:cs="Times New Roman"/>
    </w:rPr>
  </w:style>
  <w:style w:type="character" w:styleId="Hyperlink">
    <w:name w:val="Hyperlink"/>
    <w:basedOn w:val="WW-DefaultParagraphFont"/>
    <w:uiPriority w:val="99"/>
    <w:rsid w:val="006F0840"/>
    <w:rPr>
      <w:rFonts w:cs="Times New Roman"/>
      <w:color w:val="0000FF"/>
      <w:u w:val="single"/>
    </w:rPr>
  </w:style>
  <w:style w:type="character" w:customStyle="1" w:styleId="FootnoteCharacters">
    <w:name w:val="Footnote Characters"/>
    <w:basedOn w:val="WW-DefaultParagraphFont"/>
    <w:uiPriority w:val="99"/>
    <w:rsid w:val="006F0840"/>
    <w:rPr>
      <w:rFonts w:cs="Times New Roman"/>
      <w:vertAlign w:val="superscript"/>
    </w:rPr>
  </w:style>
  <w:style w:type="character" w:styleId="FollowedHyperlink">
    <w:name w:val="FollowedHyperlink"/>
    <w:basedOn w:val="WW-DefaultParagraphFont"/>
    <w:uiPriority w:val="99"/>
    <w:rsid w:val="006F0840"/>
    <w:rPr>
      <w:rFonts w:cs="Times New Roman"/>
      <w:color w:val="800080"/>
      <w:u w:val="single"/>
    </w:rPr>
  </w:style>
  <w:style w:type="character" w:customStyle="1" w:styleId="body1">
    <w:name w:val="body1"/>
    <w:basedOn w:val="WW-DefaultParagraphFont"/>
    <w:uiPriority w:val="99"/>
    <w:rsid w:val="006F0840"/>
    <w:rPr>
      <w:rFonts w:ascii="Arial" w:hAnsi="Arial" w:cs="Arial"/>
      <w:sz w:val="16"/>
      <w:szCs w:val="16"/>
    </w:rPr>
  </w:style>
  <w:style w:type="character" w:styleId="Strong">
    <w:name w:val="Strong"/>
    <w:basedOn w:val="WW-DefaultParagraphFont"/>
    <w:uiPriority w:val="99"/>
    <w:qFormat/>
    <w:rsid w:val="006F0840"/>
    <w:rPr>
      <w:rFonts w:cs="Times New Roman"/>
      <w:b/>
      <w:bCs/>
    </w:rPr>
  </w:style>
  <w:style w:type="character" w:styleId="CommentReference">
    <w:name w:val="annotation reference"/>
    <w:basedOn w:val="WW-DefaultParagraphFont"/>
    <w:uiPriority w:val="99"/>
    <w:rsid w:val="006F0840"/>
    <w:rPr>
      <w:rFonts w:cs="Times New Roman"/>
      <w:sz w:val="16"/>
      <w:szCs w:val="16"/>
    </w:rPr>
  </w:style>
  <w:style w:type="character" w:customStyle="1" w:styleId="WW-FootnoteCharacters">
    <w:name w:val="WW-Footnote Characters"/>
    <w:basedOn w:val="WW-DefaultParagraphFont"/>
    <w:uiPriority w:val="99"/>
    <w:rsid w:val="006F0840"/>
    <w:rPr>
      <w:rFonts w:cs="Times New Roman"/>
      <w:vertAlign w:val="superscript"/>
    </w:rPr>
  </w:style>
  <w:style w:type="character" w:styleId="FootnoteReference">
    <w:name w:val="footnote reference"/>
    <w:aliases w:val="16 Point,Superscript 6 Point"/>
    <w:basedOn w:val="DefaultParagraphFont"/>
    <w:uiPriority w:val="99"/>
    <w:semiHidden/>
    <w:rsid w:val="006F0840"/>
    <w:rPr>
      <w:rFonts w:cs="Times New Roman"/>
      <w:vertAlign w:val="superscript"/>
    </w:rPr>
  </w:style>
  <w:style w:type="character" w:customStyle="1" w:styleId="EndnoteCharacters">
    <w:name w:val="Endnote Characters"/>
    <w:uiPriority w:val="99"/>
    <w:rsid w:val="006F0840"/>
    <w:rPr>
      <w:vertAlign w:val="superscript"/>
    </w:rPr>
  </w:style>
  <w:style w:type="character" w:customStyle="1" w:styleId="WW-EndnoteCharacters">
    <w:name w:val="WW-Endnote Characters"/>
    <w:uiPriority w:val="99"/>
    <w:rsid w:val="006F0840"/>
  </w:style>
  <w:style w:type="character" w:styleId="EndnoteReference">
    <w:name w:val="endnote reference"/>
    <w:basedOn w:val="DefaultParagraphFont"/>
    <w:uiPriority w:val="99"/>
    <w:semiHidden/>
    <w:rsid w:val="006F0840"/>
    <w:rPr>
      <w:rFonts w:cs="Times New Roman"/>
      <w:vertAlign w:val="superscript"/>
    </w:rPr>
  </w:style>
  <w:style w:type="character" w:customStyle="1" w:styleId="NumberingSymbols">
    <w:name w:val="Numbering Symbols"/>
    <w:uiPriority w:val="99"/>
    <w:rsid w:val="006F0840"/>
  </w:style>
  <w:style w:type="paragraph" w:customStyle="1" w:styleId="Heading">
    <w:name w:val="Heading"/>
    <w:basedOn w:val="Normal"/>
    <w:next w:val="BodyText"/>
    <w:uiPriority w:val="99"/>
    <w:rsid w:val="006F0840"/>
    <w:pPr>
      <w:keepNext/>
      <w:spacing w:before="240" w:after="120"/>
    </w:pPr>
    <w:rPr>
      <w:rFonts w:ascii="Arial" w:hAnsi="Arial" w:cs="Tahoma"/>
      <w:sz w:val="28"/>
      <w:szCs w:val="28"/>
    </w:rPr>
  </w:style>
  <w:style w:type="paragraph" w:styleId="BodyText">
    <w:name w:val="Body Text"/>
    <w:basedOn w:val="Normal"/>
    <w:link w:val="BodyTextChar"/>
    <w:uiPriority w:val="99"/>
    <w:rsid w:val="006F0840"/>
    <w:rPr>
      <w:sz w:val="20"/>
    </w:rPr>
  </w:style>
  <w:style w:type="character" w:customStyle="1" w:styleId="BodyTextChar">
    <w:name w:val="Body Text Char"/>
    <w:basedOn w:val="DefaultParagraphFont"/>
    <w:link w:val="BodyText"/>
    <w:uiPriority w:val="99"/>
    <w:semiHidden/>
    <w:locked/>
    <w:rsid w:val="00C82319"/>
    <w:rPr>
      <w:rFonts w:cs="Times New Roman"/>
      <w:sz w:val="24"/>
      <w:szCs w:val="24"/>
      <w:lang w:eastAsia="ar-SA" w:bidi="ar-SA"/>
    </w:rPr>
  </w:style>
  <w:style w:type="paragraph" w:styleId="List">
    <w:name w:val="List"/>
    <w:basedOn w:val="BodyText"/>
    <w:uiPriority w:val="99"/>
    <w:rsid w:val="006F0840"/>
    <w:rPr>
      <w:rFonts w:cs="Tahoma"/>
    </w:rPr>
  </w:style>
  <w:style w:type="paragraph" w:styleId="Caption">
    <w:name w:val="caption"/>
    <w:basedOn w:val="Normal"/>
    <w:next w:val="Normal"/>
    <w:uiPriority w:val="99"/>
    <w:qFormat/>
    <w:rsid w:val="006F0840"/>
    <w:rPr>
      <w:rFonts w:ascii="Times New Roman Bold" w:hAnsi="Times New Roman Bold"/>
      <w:b/>
      <w:bCs/>
      <w:caps/>
    </w:rPr>
  </w:style>
  <w:style w:type="paragraph" w:customStyle="1" w:styleId="Index">
    <w:name w:val="Index"/>
    <w:basedOn w:val="Normal"/>
    <w:uiPriority w:val="99"/>
    <w:rsid w:val="006F0840"/>
    <w:pPr>
      <w:suppressLineNumbers/>
    </w:pPr>
    <w:rPr>
      <w:rFonts w:cs="Tahoma"/>
    </w:rPr>
  </w:style>
  <w:style w:type="paragraph" w:styleId="Footer">
    <w:name w:val="footer"/>
    <w:basedOn w:val="Normal"/>
    <w:link w:val="FooterChar"/>
    <w:uiPriority w:val="99"/>
    <w:rsid w:val="006F0840"/>
    <w:pPr>
      <w:tabs>
        <w:tab w:val="center" w:pos="4320"/>
        <w:tab w:val="right" w:pos="8640"/>
      </w:tabs>
    </w:pPr>
  </w:style>
  <w:style w:type="character" w:customStyle="1" w:styleId="FooterChar">
    <w:name w:val="Footer Char"/>
    <w:basedOn w:val="DefaultParagraphFont"/>
    <w:link w:val="Footer"/>
    <w:uiPriority w:val="99"/>
    <w:locked/>
    <w:rsid w:val="00C82319"/>
    <w:rPr>
      <w:rFonts w:cs="Times New Roman"/>
      <w:sz w:val="24"/>
      <w:szCs w:val="24"/>
      <w:lang w:eastAsia="ar-SA" w:bidi="ar-SA"/>
    </w:rPr>
  </w:style>
  <w:style w:type="paragraph" w:styleId="Header">
    <w:name w:val="header"/>
    <w:basedOn w:val="Normal"/>
    <w:link w:val="HeaderChar"/>
    <w:uiPriority w:val="99"/>
    <w:rsid w:val="006F0840"/>
    <w:pPr>
      <w:tabs>
        <w:tab w:val="center" w:pos="4320"/>
        <w:tab w:val="right" w:pos="8640"/>
      </w:tabs>
    </w:pPr>
  </w:style>
  <w:style w:type="character" w:customStyle="1" w:styleId="HeaderChar">
    <w:name w:val="Header Char"/>
    <w:basedOn w:val="DefaultParagraphFont"/>
    <w:link w:val="Header"/>
    <w:uiPriority w:val="99"/>
    <w:semiHidden/>
    <w:locked/>
    <w:rsid w:val="00C82319"/>
    <w:rPr>
      <w:rFonts w:cs="Times New Roman"/>
      <w:sz w:val="24"/>
      <w:szCs w:val="24"/>
      <w:lang w:eastAsia="ar-SA" w:bidi="ar-SA"/>
    </w:rPr>
  </w:style>
  <w:style w:type="paragraph" w:styleId="BodyTextIndent">
    <w:name w:val="Body Text Indent"/>
    <w:basedOn w:val="Normal"/>
    <w:link w:val="BodyTextIndentChar"/>
    <w:uiPriority w:val="99"/>
    <w:rsid w:val="006F0840"/>
    <w:pPr>
      <w:ind w:left="1440"/>
    </w:pPr>
  </w:style>
  <w:style w:type="character" w:customStyle="1" w:styleId="BodyTextIndentChar">
    <w:name w:val="Body Text Indent Char"/>
    <w:basedOn w:val="DefaultParagraphFont"/>
    <w:link w:val="BodyTextIndent"/>
    <w:uiPriority w:val="99"/>
    <w:semiHidden/>
    <w:locked/>
    <w:rsid w:val="00C82319"/>
    <w:rPr>
      <w:rFonts w:cs="Times New Roman"/>
      <w:sz w:val="24"/>
      <w:szCs w:val="24"/>
      <w:lang w:eastAsia="ar-SA" w:bidi="ar-SA"/>
    </w:rPr>
  </w:style>
  <w:style w:type="paragraph" w:styleId="BodyText2">
    <w:name w:val="Body Text 2"/>
    <w:basedOn w:val="Normal"/>
    <w:link w:val="BodyText2Char"/>
    <w:uiPriority w:val="99"/>
    <w:rsid w:val="006F0840"/>
    <w:rPr>
      <w:b/>
      <w:bCs/>
    </w:rPr>
  </w:style>
  <w:style w:type="character" w:customStyle="1" w:styleId="BodyText2Char">
    <w:name w:val="Body Text 2 Char"/>
    <w:basedOn w:val="DefaultParagraphFont"/>
    <w:link w:val="BodyText2"/>
    <w:uiPriority w:val="99"/>
    <w:semiHidden/>
    <w:locked/>
    <w:rsid w:val="00C82319"/>
    <w:rPr>
      <w:rFonts w:cs="Times New Roman"/>
      <w:sz w:val="24"/>
      <w:szCs w:val="24"/>
      <w:lang w:eastAsia="ar-SA" w:bidi="ar-SA"/>
    </w:rPr>
  </w:style>
  <w:style w:type="paragraph" w:styleId="FootnoteText">
    <w:name w:val="footnote text"/>
    <w:aliases w:val="Geneva 9,Font: Geneva 9,Boston 10,f"/>
    <w:basedOn w:val="Normal"/>
    <w:link w:val="FootnoteTextChar"/>
    <w:uiPriority w:val="99"/>
    <w:rsid w:val="006F0840"/>
    <w:rPr>
      <w:sz w:val="20"/>
      <w:szCs w:val="20"/>
    </w:rPr>
  </w:style>
  <w:style w:type="character" w:customStyle="1" w:styleId="FootnoteTextChar">
    <w:name w:val="Footnote Text Char"/>
    <w:aliases w:val="Geneva 9 Char,Font: Geneva 9 Char,Boston 10 Char,f Char"/>
    <w:basedOn w:val="DefaultParagraphFont"/>
    <w:link w:val="FootnoteText"/>
    <w:uiPriority w:val="99"/>
    <w:locked/>
    <w:rsid w:val="00251628"/>
    <w:rPr>
      <w:rFonts w:cs="Times New Roman"/>
      <w:lang w:val="en-US" w:eastAsia="ar-SA" w:bidi="ar-SA"/>
    </w:rPr>
  </w:style>
  <w:style w:type="paragraph" w:styleId="BodyTextIndent2">
    <w:name w:val="Body Text Indent 2"/>
    <w:basedOn w:val="Normal"/>
    <w:link w:val="BodyTextIndent2Char"/>
    <w:uiPriority w:val="99"/>
    <w:rsid w:val="006F0840"/>
    <w:pPr>
      <w:ind w:left="360"/>
    </w:pPr>
    <w:rPr>
      <w:i/>
      <w:iCs/>
    </w:rPr>
  </w:style>
  <w:style w:type="character" w:customStyle="1" w:styleId="BodyTextIndent2Char">
    <w:name w:val="Body Text Indent 2 Char"/>
    <w:basedOn w:val="DefaultParagraphFont"/>
    <w:link w:val="BodyTextIndent2"/>
    <w:uiPriority w:val="99"/>
    <w:semiHidden/>
    <w:locked/>
    <w:rsid w:val="00C82319"/>
    <w:rPr>
      <w:rFonts w:cs="Times New Roman"/>
      <w:sz w:val="24"/>
      <w:szCs w:val="24"/>
      <w:lang w:eastAsia="ar-SA" w:bidi="ar-SA"/>
    </w:rPr>
  </w:style>
  <w:style w:type="paragraph" w:styleId="BodyTextIndent3">
    <w:name w:val="Body Text Indent 3"/>
    <w:basedOn w:val="Normal"/>
    <w:link w:val="BodyTextIndent3Char"/>
    <w:uiPriority w:val="99"/>
    <w:rsid w:val="006F0840"/>
    <w:pPr>
      <w:ind w:left="720"/>
    </w:pPr>
  </w:style>
  <w:style w:type="character" w:customStyle="1" w:styleId="BodyTextIndent3Char">
    <w:name w:val="Body Text Indent 3 Char"/>
    <w:basedOn w:val="DefaultParagraphFont"/>
    <w:link w:val="BodyTextIndent3"/>
    <w:uiPriority w:val="99"/>
    <w:semiHidden/>
    <w:locked/>
    <w:rsid w:val="00C82319"/>
    <w:rPr>
      <w:rFonts w:cs="Times New Roman"/>
      <w:sz w:val="16"/>
      <w:szCs w:val="16"/>
      <w:lang w:eastAsia="ar-SA" w:bidi="ar-SA"/>
    </w:rPr>
  </w:style>
  <w:style w:type="paragraph" w:styleId="BodyText3">
    <w:name w:val="Body Text 3"/>
    <w:basedOn w:val="Normal"/>
    <w:link w:val="BodyText3Char"/>
    <w:uiPriority w:val="99"/>
    <w:rsid w:val="006F0840"/>
    <w:pPr>
      <w:autoSpaceDE w:val="0"/>
    </w:pPr>
    <w:rPr>
      <w:sz w:val="20"/>
      <w:szCs w:val="18"/>
    </w:rPr>
  </w:style>
  <w:style w:type="character" w:customStyle="1" w:styleId="BodyText3Char">
    <w:name w:val="Body Text 3 Char"/>
    <w:basedOn w:val="DefaultParagraphFont"/>
    <w:link w:val="BodyText3"/>
    <w:uiPriority w:val="99"/>
    <w:semiHidden/>
    <w:locked/>
    <w:rsid w:val="00C82319"/>
    <w:rPr>
      <w:rFonts w:cs="Times New Roman"/>
      <w:sz w:val="16"/>
      <w:szCs w:val="16"/>
      <w:lang w:eastAsia="ar-SA" w:bidi="ar-SA"/>
    </w:rPr>
  </w:style>
  <w:style w:type="paragraph" w:styleId="NormalWeb">
    <w:name w:val="Normal (Web)"/>
    <w:basedOn w:val="Normal"/>
    <w:uiPriority w:val="99"/>
    <w:rsid w:val="006F0840"/>
    <w:pPr>
      <w:spacing w:before="280" w:after="280"/>
    </w:pPr>
    <w:rPr>
      <w:rFonts w:ascii="Arial Unicode MS" w:eastAsia="Arial Unicode MS" w:cs="Arial Unicode MS"/>
      <w:color w:val="000000"/>
    </w:rPr>
  </w:style>
  <w:style w:type="paragraph" w:customStyle="1" w:styleId="newpara">
    <w:name w:val="newpara"/>
    <w:basedOn w:val="Normal"/>
    <w:uiPriority w:val="99"/>
    <w:rsid w:val="006F0840"/>
    <w:pPr>
      <w:spacing w:before="280" w:after="280"/>
    </w:pPr>
  </w:style>
  <w:style w:type="paragraph" w:styleId="PlainText">
    <w:name w:val="Plain Text"/>
    <w:basedOn w:val="Normal"/>
    <w:link w:val="PlainTextChar"/>
    <w:uiPriority w:val="99"/>
    <w:rsid w:val="006F0840"/>
    <w:rPr>
      <w:rFonts w:ascii="Courier New" w:hAnsi="Courier New"/>
      <w:sz w:val="20"/>
    </w:rPr>
  </w:style>
  <w:style w:type="character" w:customStyle="1" w:styleId="PlainTextChar">
    <w:name w:val="Plain Text Char"/>
    <w:basedOn w:val="DefaultParagraphFont"/>
    <w:link w:val="PlainText"/>
    <w:uiPriority w:val="99"/>
    <w:semiHidden/>
    <w:locked/>
    <w:rsid w:val="00C82319"/>
    <w:rPr>
      <w:rFonts w:ascii="Courier New" w:hAnsi="Courier New" w:cs="Courier New"/>
      <w:sz w:val="20"/>
      <w:szCs w:val="20"/>
      <w:lang w:eastAsia="ar-SA" w:bidi="ar-SA"/>
    </w:rPr>
  </w:style>
  <w:style w:type="paragraph" w:customStyle="1" w:styleId="para1">
    <w:name w:val="para1"/>
    <w:basedOn w:val="Normal"/>
    <w:uiPriority w:val="99"/>
    <w:rsid w:val="006F0840"/>
    <w:pPr>
      <w:widowControl w:val="0"/>
      <w:autoSpaceDE w:val="0"/>
      <w:spacing w:after="180"/>
      <w:jc w:val="both"/>
    </w:pPr>
    <w:rPr>
      <w:lang w:val="en-GB"/>
    </w:rPr>
  </w:style>
  <w:style w:type="paragraph" w:styleId="BalloonText">
    <w:name w:val="Balloon Text"/>
    <w:basedOn w:val="Normal"/>
    <w:link w:val="BalloonTextChar"/>
    <w:uiPriority w:val="99"/>
    <w:rsid w:val="006F084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82319"/>
    <w:rPr>
      <w:rFonts w:cs="Times New Roman"/>
      <w:sz w:val="2"/>
      <w:lang w:eastAsia="ar-SA" w:bidi="ar-SA"/>
    </w:rPr>
  </w:style>
  <w:style w:type="paragraph" w:styleId="TOC1">
    <w:name w:val="toc 1"/>
    <w:basedOn w:val="Normal"/>
    <w:next w:val="Normal"/>
    <w:uiPriority w:val="99"/>
    <w:semiHidden/>
    <w:rsid w:val="006F0840"/>
    <w:pPr>
      <w:spacing w:before="360"/>
    </w:pPr>
    <w:rPr>
      <w:rFonts w:cs="Arial"/>
      <w:b/>
      <w:bCs/>
      <w:caps/>
    </w:rPr>
  </w:style>
  <w:style w:type="paragraph" w:styleId="TOC2">
    <w:name w:val="toc 2"/>
    <w:basedOn w:val="Normal"/>
    <w:next w:val="Normal"/>
    <w:uiPriority w:val="99"/>
    <w:semiHidden/>
    <w:rsid w:val="006F0840"/>
    <w:pPr>
      <w:spacing w:before="240"/>
    </w:pPr>
    <w:rPr>
      <w:b/>
      <w:bCs/>
      <w:sz w:val="20"/>
      <w:szCs w:val="20"/>
    </w:rPr>
  </w:style>
  <w:style w:type="paragraph" w:styleId="TOC3">
    <w:name w:val="toc 3"/>
    <w:basedOn w:val="Normal"/>
    <w:next w:val="Normal"/>
    <w:uiPriority w:val="99"/>
    <w:semiHidden/>
    <w:rsid w:val="006F0840"/>
    <w:pPr>
      <w:ind w:left="240"/>
    </w:pPr>
    <w:rPr>
      <w:sz w:val="20"/>
      <w:szCs w:val="20"/>
    </w:rPr>
  </w:style>
  <w:style w:type="paragraph" w:styleId="TOC4">
    <w:name w:val="toc 4"/>
    <w:basedOn w:val="Normal"/>
    <w:next w:val="Normal"/>
    <w:uiPriority w:val="99"/>
    <w:semiHidden/>
    <w:rsid w:val="006F0840"/>
    <w:pPr>
      <w:ind w:left="480"/>
    </w:pPr>
    <w:rPr>
      <w:sz w:val="20"/>
      <w:szCs w:val="20"/>
    </w:rPr>
  </w:style>
  <w:style w:type="paragraph" w:styleId="TOC5">
    <w:name w:val="toc 5"/>
    <w:basedOn w:val="Normal"/>
    <w:next w:val="Normal"/>
    <w:uiPriority w:val="99"/>
    <w:semiHidden/>
    <w:rsid w:val="006F0840"/>
    <w:pPr>
      <w:ind w:left="720"/>
    </w:pPr>
    <w:rPr>
      <w:sz w:val="20"/>
      <w:szCs w:val="20"/>
    </w:rPr>
  </w:style>
  <w:style w:type="paragraph" w:styleId="TOC6">
    <w:name w:val="toc 6"/>
    <w:basedOn w:val="Normal"/>
    <w:next w:val="Normal"/>
    <w:uiPriority w:val="99"/>
    <w:semiHidden/>
    <w:rsid w:val="006F0840"/>
    <w:pPr>
      <w:ind w:left="960"/>
    </w:pPr>
    <w:rPr>
      <w:sz w:val="20"/>
      <w:szCs w:val="20"/>
    </w:rPr>
  </w:style>
  <w:style w:type="paragraph" w:styleId="TOC7">
    <w:name w:val="toc 7"/>
    <w:basedOn w:val="Normal"/>
    <w:next w:val="Normal"/>
    <w:uiPriority w:val="99"/>
    <w:semiHidden/>
    <w:rsid w:val="006F0840"/>
    <w:pPr>
      <w:ind w:left="1200"/>
    </w:pPr>
    <w:rPr>
      <w:sz w:val="20"/>
      <w:szCs w:val="20"/>
    </w:rPr>
  </w:style>
  <w:style w:type="paragraph" w:styleId="TOC8">
    <w:name w:val="toc 8"/>
    <w:basedOn w:val="Normal"/>
    <w:next w:val="Normal"/>
    <w:uiPriority w:val="99"/>
    <w:semiHidden/>
    <w:rsid w:val="006F0840"/>
    <w:pPr>
      <w:ind w:left="1440"/>
    </w:pPr>
    <w:rPr>
      <w:sz w:val="20"/>
      <w:szCs w:val="20"/>
    </w:rPr>
  </w:style>
  <w:style w:type="paragraph" w:styleId="TOC9">
    <w:name w:val="toc 9"/>
    <w:basedOn w:val="Normal"/>
    <w:next w:val="Normal"/>
    <w:uiPriority w:val="99"/>
    <w:semiHidden/>
    <w:rsid w:val="006F0840"/>
    <w:pPr>
      <w:ind w:left="1680"/>
    </w:pPr>
    <w:rPr>
      <w:sz w:val="20"/>
      <w:szCs w:val="20"/>
    </w:rPr>
  </w:style>
  <w:style w:type="paragraph" w:customStyle="1" w:styleId="Titel1">
    <w:name w:val="Titel1"/>
    <w:basedOn w:val="Normal"/>
    <w:uiPriority w:val="99"/>
    <w:rsid w:val="006F0840"/>
    <w:pPr>
      <w:tabs>
        <w:tab w:val="left" w:pos="4990"/>
      </w:tabs>
      <w:spacing w:line="280" w:lineRule="atLeast"/>
    </w:pPr>
    <w:rPr>
      <w:rFonts w:ascii="TrueRotisSanSerifTHree" w:hAnsi="TrueRotisSanSerifTHree"/>
      <w:sz w:val="28"/>
      <w:szCs w:val="20"/>
      <w:lang w:val="en-GB"/>
    </w:rPr>
  </w:style>
  <w:style w:type="paragraph" w:customStyle="1" w:styleId="Style3">
    <w:name w:val="Style3"/>
    <w:basedOn w:val="Header"/>
    <w:next w:val="Normal"/>
    <w:uiPriority w:val="99"/>
    <w:rsid w:val="006F0840"/>
    <w:rPr>
      <w:sz w:val="20"/>
      <w:szCs w:val="20"/>
    </w:rPr>
  </w:style>
  <w:style w:type="paragraph" w:customStyle="1" w:styleId="A1">
    <w:name w:val="A1"/>
    <w:basedOn w:val="Normal"/>
    <w:uiPriority w:val="99"/>
    <w:rsid w:val="006F0840"/>
    <w:pPr>
      <w:spacing w:after="120"/>
      <w:jc w:val="both"/>
    </w:pPr>
    <w:rPr>
      <w:rFonts w:ascii="Arial" w:hAnsi="Arial"/>
      <w:sz w:val="22"/>
      <w:szCs w:val="20"/>
      <w:lang w:val="en-GB"/>
    </w:rPr>
  </w:style>
  <w:style w:type="paragraph" w:customStyle="1" w:styleId="eceeeReferences">
    <w:name w:val="eceee References"/>
    <w:basedOn w:val="Normal"/>
    <w:uiPriority w:val="99"/>
    <w:rsid w:val="006F0840"/>
    <w:pPr>
      <w:spacing w:line="260" w:lineRule="exact"/>
      <w:ind w:left="709" w:hanging="709"/>
      <w:jc w:val="both"/>
    </w:pPr>
    <w:rPr>
      <w:sz w:val="20"/>
      <w:szCs w:val="20"/>
      <w:lang w:val="en-GB"/>
    </w:rPr>
  </w:style>
  <w:style w:type="paragraph" w:customStyle="1" w:styleId="eceeeBodytext">
    <w:name w:val="eceee Body text"/>
    <w:basedOn w:val="Normal"/>
    <w:uiPriority w:val="99"/>
    <w:rsid w:val="006F0840"/>
    <w:pPr>
      <w:spacing w:before="60" w:after="60" w:line="240" w:lineRule="exact"/>
    </w:pPr>
    <w:rPr>
      <w:sz w:val="20"/>
      <w:szCs w:val="20"/>
      <w:lang w:val="en-GB"/>
    </w:rPr>
  </w:style>
  <w:style w:type="paragraph" w:styleId="List2">
    <w:name w:val="List 2"/>
    <w:basedOn w:val="Normal"/>
    <w:uiPriority w:val="99"/>
    <w:rsid w:val="006F0840"/>
    <w:pPr>
      <w:ind w:left="720" w:hanging="360"/>
    </w:pPr>
    <w:rPr>
      <w:lang w:val="ru-RU"/>
    </w:rPr>
  </w:style>
  <w:style w:type="paragraph" w:styleId="Title">
    <w:name w:val="Title"/>
    <w:basedOn w:val="Normal"/>
    <w:next w:val="Subtitle"/>
    <w:link w:val="TitleChar"/>
    <w:uiPriority w:val="99"/>
    <w:qFormat/>
    <w:rsid w:val="006F0840"/>
    <w:pPr>
      <w:jc w:val="center"/>
    </w:pPr>
    <w:rPr>
      <w:b/>
      <w:szCs w:val="20"/>
    </w:rPr>
  </w:style>
  <w:style w:type="character" w:customStyle="1" w:styleId="TitleChar">
    <w:name w:val="Title Char"/>
    <w:basedOn w:val="DefaultParagraphFont"/>
    <w:link w:val="Title"/>
    <w:uiPriority w:val="99"/>
    <w:locked/>
    <w:rsid w:val="00C82319"/>
    <w:rPr>
      <w:rFonts w:ascii="Cambria" w:hAnsi="Cambria" w:cs="Times New Roman"/>
      <w:b/>
      <w:bCs/>
      <w:kern w:val="28"/>
      <w:sz w:val="32"/>
      <w:szCs w:val="32"/>
      <w:lang w:eastAsia="ar-SA" w:bidi="ar-SA"/>
    </w:rPr>
  </w:style>
  <w:style w:type="paragraph" w:styleId="Subtitle">
    <w:name w:val="Subtitle"/>
    <w:basedOn w:val="Heading"/>
    <w:next w:val="BodyText"/>
    <w:link w:val="SubtitleChar"/>
    <w:uiPriority w:val="99"/>
    <w:qFormat/>
    <w:rsid w:val="006F0840"/>
    <w:pPr>
      <w:jc w:val="center"/>
    </w:pPr>
    <w:rPr>
      <w:i/>
      <w:iCs/>
    </w:rPr>
  </w:style>
  <w:style w:type="character" w:customStyle="1" w:styleId="SubtitleChar">
    <w:name w:val="Subtitle Char"/>
    <w:basedOn w:val="DefaultParagraphFont"/>
    <w:link w:val="Subtitle"/>
    <w:uiPriority w:val="99"/>
    <w:locked/>
    <w:rsid w:val="00C82319"/>
    <w:rPr>
      <w:rFonts w:ascii="Cambria" w:hAnsi="Cambria" w:cs="Times New Roman"/>
      <w:sz w:val="24"/>
      <w:szCs w:val="24"/>
      <w:lang w:eastAsia="ar-SA" w:bidi="ar-SA"/>
    </w:rPr>
  </w:style>
  <w:style w:type="paragraph" w:styleId="CommentText">
    <w:name w:val="annotation text"/>
    <w:basedOn w:val="Normal"/>
    <w:link w:val="CommentTextChar"/>
    <w:uiPriority w:val="99"/>
    <w:rsid w:val="006F0840"/>
    <w:rPr>
      <w:sz w:val="20"/>
      <w:szCs w:val="20"/>
    </w:rPr>
  </w:style>
  <w:style w:type="character" w:customStyle="1" w:styleId="CommentTextChar">
    <w:name w:val="Comment Text Char"/>
    <w:basedOn w:val="DefaultParagraphFont"/>
    <w:link w:val="CommentText"/>
    <w:uiPriority w:val="99"/>
    <w:semiHidden/>
    <w:locked/>
    <w:rsid w:val="00C82319"/>
    <w:rPr>
      <w:rFonts w:cs="Times New Roman"/>
      <w:sz w:val="20"/>
      <w:szCs w:val="20"/>
      <w:lang w:eastAsia="ar-SA" w:bidi="ar-SA"/>
    </w:rPr>
  </w:style>
  <w:style w:type="paragraph" w:styleId="CommentSubject">
    <w:name w:val="annotation subject"/>
    <w:basedOn w:val="CommentText"/>
    <w:next w:val="CommentText"/>
    <w:link w:val="CommentSubjectChar"/>
    <w:uiPriority w:val="99"/>
    <w:rsid w:val="006F0840"/>
    <w:rPr>
      <w:b/>
      <w:bCs/>
    </w:rPr>
  </w:style>
  <w:style w:type="character" w:customStyle="1" w:styleId="CommentSubjectChar">
    <w:name w:val="Comment Subject Char"/>
    <w:basedOn w:val="CommentTextChar"/>
    <w:link w:val="CommentSubject"/>
    <w:uiPriority w:val="99"/>
    <w:semiHidden/>
    <w:locked/>
    <w:rsid w:val="00C82319"/>
    <w:rPr>
      <w:rFonts w:cs="Times New Roman"/>
      <w:b/>
      <w:bCs/>
      <w:sz w:val="20"/>
      <w:szCs w:val="20"/>
      <w:lang w:eastAsia="ar-SA" w:bidi="ar-SA"/>
    </w:rPr>
  </w:style>
  <w:style w:type="paragraph" w:customStyle="1" w:styleId="BodyText21">
    <w:name w:val="Body Text 21"/>
    <w:basedOn w:val="Normal"/>
    <w:uiPriority w:val="99"/>
    <w:rsid w:val="006F0840"/>
    <w:rPr>
      <w:b/>
      <w:bCs/>
    </w:rPr>
  </w:style>
  <w:style w:type="paragraph" w:customStyle="1" w:styleId="NormalWeb1">
    <w:name w:val="Normal (Web)1"/>
    <w:basedOn w:val="Normal"/>
    <w:uiPriority w:val="99"/>
    <w:rsid w:val="006F0840"/>
    <w:pPr>
      <w:spacing w:before="280" w:after="280"/>
    </w:pPr>
    <w:rPr>
      <w:rFonts w:ascii="Arial Unicode MS" w:eastAsia="Arial Unicode MS" w:cs="Arial Unicode MS"/>
      <w:color w:val="000000"/>
    </w:rPr>
  </w:style>
  <w:style w:type="paragraph" w:customStyle="1" w:styleId="Framecontents">
    <w:name w:val="Frame contents"/>
    <w:basedOn w:val="BodyText"/>
    <w:uiPriority w:val="99"/>
    <w:rsid w:val="006F0840"/>
  </w:style>
  <w:style w:type="paragraph" w:customStyle="1" w:styleId="Contents10">
    <w:name w:val="Contents 10"/>
    <w:basedOn w:val="Index"/>
    <w:uiPriority w:val="99"/>
    <w:rsid w:val="006F0840"/>
    <w:pPr>
      <w:tabs>
        <w:tab w:val="right" w:leader="dot" w:pos="9972"/>
      </w:tabs>
      <w:ind w:left="2547"/>
    </w:pPr>
  </w:style>
  <w:style w:type="paragraph" w:customStyle="1" w:styleId="TableContents">
    <w:name w:val="Table Contents"/>
    <w:basedOn w:val="Normal"/>
    <w:uiPriority w:val="99"/>
    <w:rsid w:val="006F0840"/>
    <w:pPr>
      <w:suppressLineNumbers/>
    </w:pPr>
  </w:style>
  <w:style w:type="paragraph" w:customStyle="1" w:styleId="TableHeading">
    <w:name w:val="Table Heading"/>
    <w:basedOn w:val="TableContents"/>
    <w:uiPriority w:val="99"/>
    <w:rsid w:val="006F0840"/>
    <w:pPr>
      <w:jc w:val="center"/>
    </w:pPr>
    <w:rPr>
      <w:b/>
      <w:bCs/>
    </w:rPr>
  </w:style>
  <w:style w:type="paragraph" w:customStyle="1" w:styleId="Char2CharCharCharCharCharChar">
    <w:name w:val="Char2 Char Char Char Char Char Char"/>
    <w:basedOn w:val="Normal"/>
    <w:uiPriority w:val="99"/>
    <w:rsid w:val="00D805A0"/>
    <w:pPr>
      <w:suppressAutoHyphens w:val="0"/>
      <w:spacing w:after="160" w:line="240" w:lineRule="exact"/>
    </w:pPr>
    <w:rPr>
      <w:rFonts w:cs="Arial"/>
      <w:sz w:val="20"/>
      <w:szCs w:val="20"/>
      <w:lang w:val="de-CH" w:eastAsia="de-CH"/>
    </w:rPr>
  </w:style>
  <w:style w:type="paragraph" w:customStyle="1" w:styleId="CharCharCharCharCharCharCharCharCharCharCharCharCharCharCharCharCharChar">
    <w:name w:val="Char Char Char Char Char Char Char Char Char Char Char Char Char Char Char Char Char Char"/>
    <w:basedOn w:val="Normal"/>
    <w:autoRedefine/>
    <w:uiPriority w:val="99"/>
    <w:rsid w:val="00963970"/>
    <w:pPr>
      <w:suppressAutoHyphens w:val="0"/>
      <w:autoSpaceDE w:val="0"/>
      <w:autoSpaceDN w:val="0"/>
      <w:adjustRightInd w:val="0"/>
    </w:pPr>
    <w:rPr>
      <w:rFonts w:ascii="Arial" w:hAnsi="Arial" w:cs="Arial"/>
      <w:sz w:val="20"/>
      <w:szCs w:val="20"/>
      <w:lang w:val="en-ZA" w:eastAsia="en-ZA"/>
    </w:rPr>
  </w:style>
  <w:style w:type="paragraph" w:customStyle="1" w:styleId="a">
    <w:name w:val="Нормальный"/>
    <w:uiPriority w:val="99"/>
    <w:rsid w:val="000D7268"/>
    <w:pPr>
      <w:autoSpaceDE w:val="0"/>
      <w:autoSpaceDN w:val="0"/>
      <w:adjustRightInd w:val="0"/>
    </w:pPr>
    <w:rPr>
      <w:rFonts w:ascii="LinePrinter" w:hAnsi="LinePrinter"/>
      <w:sz w:val="20"/>
      <w:szCs w:val="20"/>
    </w:rPr>
  </w:style>
  <w:style w:type="paragraph" w:customStyle="1" w:styleId="Default">
    <w:name w:val="Default"/>
    <w:uiPriority w:val="99"/>
    <w:rsid w:val="00837CB9"/>
    <w:pPr>
      <w:widowControl w:val="0"/>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uiPriority w:val="34"/>
    <w:qFormat/>
    <w:rsid w:val="003E7C01"/>
    <w:pPr>
      <w:ind w:left="720"/>
      <w:contextualSpacing/>
    </w:pPr>
  </w:style>
  <w:style w:type="paragraph" w:customStyle="1" w:styleId="ListParagraph1">
    <w:name w:val="List Paragraph1"/>
    <w:basedOn w:val="Normal"/>
    <w:uiPriority w:val="99"/>
    <w:rsid w:val="00C72F2A"/>
    <w:pPr>
      <w:suppressAutoHyphens w:val="0"/>
      <w:ind w:left="720"/>
    </w:pPr>
    <w:rPr>
      <w:lang w:eastAsia="en-US"/>
    </w:rPr>
  </w:style>
  <w:style w:type="paragraph" w:styleId="Revision">
    <w:name w:val="Revision"/>
    <w:hidden/>
    <w:uiPriority w:val="99"/>
    <w:semiHidden/>
    <w:rsid w:val="002D5163"/>
    <w:rPr>
      <w:sz w:val="24"/>
      <w:szCs w:val="24"/>
      <w:lang w:val="en-US" w:eastAsia="ar-SA"/>
    </w:rPr>
  </w:style>
  <w:style w:type="paragraph" w:customStyle="1" w:styleId="BodyText23">
    <w:name w:val="Body Text 23"/>
    <w:basedOn w:val="Normal"/>
    <w:uiPriority w:val="99"/>
    <w:rsid w:val="002D5163"/>
    <w:pPr>
      <w:widowControl w:val="0"/>
      <w:tabs>
        <w:tab w:val="left" w:pos="547"/>
      </w:tabs>
      <w:suppressAutoHyphens w:val="0"/>
    </w:pPr>
    <w:rPr>
      <w:sz w:val="22"/>
      <w:szCs w:val="20"/>
      <w:lang w:eastAsia="en-US"/>
    </w:rPr>
  </w:style>
  <w:style w:type="paragraph" w:styleId="NoSpacing">
    <w:name w:val="No Spacing"/>
    <w:uiPriority w:val="99"/>
    <w:qFormat/>
    <w:rsid w:val="002D5163"/>
    <w:rPr>
      <w:rFonts w:ascii="Calibri" w:hAnsi="Calibri"/>
      <w:lang w:eastAsia="en-US"/>
    </w:rPr>
  </w:style>
  <w:style w:type="paragraph" w:customStyle="1" w:styleId="teksts">
    <w:name w:val="teksts"/>
    <w:basedOn w:val="Normal"/>
    <w:rsid w:val="002D779B"/>
    <w:pPr>
      <w:suppressAutoHyphens w:val="0"/>
      <w:spacing w:before="120" w:after="120"/>
    </w:pPr>
    <w:rPr>
      <w:rFonts w:ascii="Garamond" w:hAnsi="Garamond"/>
      <w:lang w:eastAsia="lv-LV"/>
    </w:rPr>
  </w:style>
  <w:style w:type="table" w:styleId="TableGrid">
    <w:name w:val="Table Grid"/>
    <w:basedOn w:val="TableNormal"/>
    <w:uiPriority w:val="99"/>
    <w:rsid w:val="00ED3617"/>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
    <w:name w:val="Таблица-сетка 1 светлая — акцент 11"/>
    <w:uiPriority w:val="99"/>
    <w:rsid w:val="00633B0F"/>
    <w:rPr>
      <w:sz w:val="20"/>
      <w:szCs w:val="20"/>
    </w:rPr>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24994">
      <w:bodyDiv w:val="1"/>
      <w:marLeft w:val="0"/>
      <w:marRight w:val="0"/>
      <w:marTop w:val="0"/>
      <w:marBottom w:val="0"/>
      <w:divBdr>
        <w:top w:val="none" w:sz="0" w:space="0" w:color="auto"/>
        <w:left w:val="none" w:sz="0" w:space="0" w:color="auto"/>
        <w:bottom w:val="none" w:sz="0" w:space="0" w:color="auto"/>
        <w:right w:val="none" w:sz="0" w:space="0" w:color="auto"/>
      </w:divBdr>
    </w:div>
    <w:div w:id="876312098">
      <w:marLeft w:val="0"/>
      <w:marRight w:val="0"/>
      <w:marTop w:val="0"/>
      <w:marBottom w:val="0"/>
      <w:divBdr>
        <w:top w:val="none" w:sz="0" w:space="0" w:color="auto"/>
        <w:left w:val="none" w:sz="0" w:space="0" w:color="auto"/>
        <w:bottom w:val="none" w:sz="0" w:space="0" w:color="auto"/>
        <w:right w:val="none" w:sz="0" w:space="0" w:color="auto"/>
      </w:divBdr>
    </w:div>
    <w:div w:id="1096752966">
      <w:bodyDiv w:val="1"/>
      <w:marLeft w:val="0"/>
      <w:marRight w:val="0"/>
      <w:marTop w:val="0"/>
      <w:marBottom w:val="0"/>
      <w:divBdr>
        <w:top w:val="none" w:sz="0" w:space="0" w:color="auto"/>
        <w:left w:val="none" w:sz="0" w:space="0" w:color="auto"/>
        <w:bottom w:val="none" w:sz="0" w:space="0" w:color="auto"/>
        <w:right w:val="none" w:sz="0" w:space="0" w:color="auto"/>
      </w:divBdr>
    </w:div>
    <w:div w:id="1638073595">
      <w:bodyDiv w:val="1"/>
      <w:marLeft w:val="0"/>
      <w:marRight w:val="0"/>
      <w:marTop w:val="0"/>
      <w:marBottom w:val="0"/>
      <w:divBdr>
        <w:top w:val="none" w:sz="0" w:space="0" w:color="auto"/>
        <w:left w:val="none" w:sz="0" w:space="0" w:color="auto"/>
        <w:bottom w:val="none" w:sz="0" w:space="0" w:color="auto"/>
        <w:right w:val="none" w:sz="0" w:space="0" w:color="auto"/>
      </w:divBdr>
    </w:div>
    <w:div w:id="1744527355">
      <w:bodyDiv w:val="1"/>
      <w:marLeft w:val="0"/>
      <w:marRight w:val="0"/>
      <w:marTop w:val="0"/>
      <w:marBottom w:val="0"/>
      <w:divBdr>
        <w:top w:val="none" w:sz="0" w:space="0" w:color="auto"/>
        <w:left w:val="none" w:sz="0" w:space="0" w:color="auto"/>
        <w:bottom w:val="none" w:sz="0" w:space="0" w:color="auto"/>
        <w:right w:val="none" w:sz="0" w:space="0" w:color="auto"/>
      </w:divBdr>
    </w:div>
    <w:div w:id="1804998495">
      <w:bodyDiv w:val="1"/>
      <w:marLeft w:val="0"/>
      <w:marRight w:val="0"/>
      <w:marTop w:val="0"/>
      <w:marBottom w:val="0"/>
      <w:divBdr>
        <w:top w:val="none" w:sz="0" w:space="0" w:color="auto"/>
        <w:left w:val="none" w:sz="0" w:space="0" w:color="auto"/>
        <w:bottom w:val="none" w:sz="0" w:space="0" w:color="auto"/>
        <w:right w:val="none" w:sz="0" w:space="0" w:color="auto"/>
      </w:divBdr>
    </w:div>
    <w:div w:id="2134323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A0992-35AF-4CB2-8A57-EA526C231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991</Words>
  <Characters>5651</Characters>
  <Application>Microsoft Office Word</Application>
  <DocSecurity>0</DocSecurity>
  <Lines>47</Lines>
  <Paragraphs>13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TERMS OF REFERENCE</vt:lpstr>
      <vt:lpstr>TERMS OF REFERENCE</vt:lpstr>
    </vt:vector>
  </TitlesOfParts>
  <Company>UNDP</Company>
  <LinksUpToDate>false</LinksUpToDate>
  <CharactersWithSpaces>6629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dc:title>
  <dc:creator>Alexey</dc:creator>
  <cp:lastModifiedBy>User</cp:lastModifiedBy>
  <cp:revision>2</cp:revision>
  <cp:lastPrinted>2017-09-14T09:03:00Z</cp:lastPrinted>
  <dcterms:created xsi:type="dcterms:W3CDTF">2020-12-04T13:26:00Z</dcterms:created>
  <dcterms:modified xsi:type="dcterms:W3CDTF">2020-12-04T13:26:00Z</dcterms:modified>
</cp:coreProperties>
</file>